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1D1F4" w14:textId="77777777" w:rsidR="0053348D" w:rsidRPr="0053348D" w:rsidRDefault="0053348D" w:rsidP="0053348D">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r w:rsidRPr="0053348D">
        <w:rPr>
          <w:rFonts w:ascii="Times New Roman" w:eastAsia="Times New Roman" w:hAnsi="Times New Roman" w:cs="Times New Roman"/>
          <w:b/>
          <w:bCs/>
          <w:color w:val="1F1F1F"/>
          <w:kern w:val="36"/>
          <w:sz w:val="48"/>
          <w:szCs w:val="48"/>
          <w:lang w:eastAsia="es-CO"/>
        </w:rPr>
        <w:t>Ejemplar: Visualización de datos por ubicación geográfica</w:t>
      </w:r>
    </w:p>
    <w:p w14:paraId="4625C46E" w14:textId="77777777" w:rsidR="0053348D" w:rsidRPr="0053348D" w:rsidRDefault="0053348D" w:rsidP="0053348D">
      <w:pPr>
        <w:shd w:val="clear" w:color="auto" w:fill="FFFFFF"/>
        <w:spacing w:after="100" w:afterAutospacing="1" w:line="240" w:lineRule="auto"/>
        <w:outlineLvl w:val="1"/>
        <w:rPr>
          <w:rFonts w:ascii="Times New Roman" w:eastAsia="Times New Roman" w:hAnsi="Times New Roman" w:cs="Times New Roman"/>
          <w:b/>
          <w:bCs/>
          <w:color w:val="1F1F1F"/>
          <w:sz w:val="36"/>
          <w:szCs w:val="36"/>
          <w:lang w:eastAsia="es-CO"/>
        </w:rPr>
      </w:pPr>
      <w:r w:rsidRPr="0053348D">
        <w:rPr>
          <w:rFonts w:ascii="Times New Roman" w:eastAsia="Times New Roman" w:hAnsi="Times New Roman" w:cs="Times New Roman"/>
          <w:b/>
          <w:bCs/>
          <w:color w:val="1F1F1F"/>
          <w:sz w:val="36"/>
          <w:szCs w:val="36"/>
          <w:lang w:eastAsia="es-CO"/>
        </w:rPr>
        <w:t>Introducción</w:t>
      </w:r>
    </w:p>
    <w:p w14:paraId="31ED818F"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 xml:space="preserve">En el ejercicio Visualización de datos por ubicación geográfica, se le pidió que creara y diera formato a un mapa visual en Microsoft </w:t>
      </w:r>
      <w:proofErr w:type="spellStart"/>
      <w:r w:rsidRPr="0053348D">
        <w:rPr>
          <w:rFonts w:ascii="Times New Roman" w:eastAsia="Times New Roman" w:hAnsi="Times New Roman" w:cs="Times New Roman"/>
          <w:color w:val="1F1F1F"/>
          <w:sz w:val="24"/>
          <w:szCs w:val="24"/>
          <w:lang w:eastAsia="es-CO"/>
        </w:rPr>
        <w:t>Power</w:t>
      </w:r>
      <w:proofErr w:type="spellEnd"/>
      <w:r w:rsidRPr="0053348D">
        <w:rPr>
          <w:rFonts w:ascii="Times New Roman" w:eastAsia="Times New Roman" w:hAnsi="Times New Roman" w:cs="Times New Roman"/>
          <w:color w:val="1F1F1F"/>
          <w:sz w:val="24"/>
          <w:szCs w:val="24"/>
          <w:lang w:eastAsia="es-CO"/>
        </w:rPr>
        <w:t xml:space="preserve"> BI utilizando datos de ventas de Adventure Works.</w:t>
      </w:r>
    </w:p>
    <w:p w14:paraId="7F901D5E"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Sus tareas en el ejercicio incluyen:</w:t>
      </w:r>
    </w:p>
    <w:p w14:paraId="56C397DB" w14:textId="77777777" w:rsidR="0053348D" w:rsidRPr="0053348D" w:rsidRDefault="0053348D" w:rsidP="0053348D">
      <w:pPr>
        <w:numPr>
          <w:ilvl w:val="0"/>
          <w:numId w:val="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Revisar y dar formato a los tipos de datos y categorías de los datos que se utilizarán en la visualización del mapa.</w:t>
      </w:r>
    </w:p>
    <w:p w14:paraId="28A59E60" w14:textId="77777777" w:rsidR="0053348D" w:rsidRPr="0053348D" w:rsidRDefault="0053348D" w:rsidP="0053348D">
      <w:pPr>
        <w:numPr>
          <w:ilvl w:val="0"/>
          <w:numId w:val="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 xml:space="preserve">Crear un visual de mapa </w:t>
      </w:r>
      <w:proofErr w:type="spellStart"/>
      <w:r w:rsidRPr="0053348D">
        <w:rPr>
          <w:rFonts w:ascii="unset" w:eastAsia="Times New Roman" w:hAnsi="unset" w:cs="Times New Roman"/>
          <w:b/>
          <w:bCs/>
          <w:color w:val="1F1F1F"/>
          <w:sz w:val="24"/>
          <w:szCs w:val="24"/>
          <w:lang w:eastAsia="es-CO"/>
        </w:rPr>
        <w:t>Shape</w:t>
      </w:r>
      <w:proofErr w:type="spellEnd"/>
      <w:r w:rsidRPr="0053348D">
        <w:rPr>
          <w:rFonts w:ascii="Times New Roman" w:eastAsia="Times New Roman" w:hAnsi="Times New Roman" w:cs="Times New Roman"/>
          <w:color w:val="1F1F1F"/>
          <w:sz w:val="24"/>
          <w:szCs w:val="24"/>
          <w:lang w:eastAsia="es-CO"/>
        </w:rPr>
        <w:t xml:space="preserve"> en el escritorio de Microsoft </w:t>
      </w:r>
      <w:proofErr w:type="spellStart"/>
      <w:r w:rsidRPr="0053348D">
        <w:rPr>
          <w:rFonts w:ascii="Times New Roman" w:eastAsia="Times New Roman" w:hAnsi="Times New Roman" w:cs="Times New Roman"/>
          <w:color w:val="1F1F1F"/>
          <w:sz w:val="24"/>
          <w:szCs w:val="24"/>
          <w:lang w:eastAsia="es-CO"/>
        </w:rPr>
        <w:t>Power</w:t>
      </w:r>
      <w:proofErr w:type="spellEnd"/>
      <w:r w:rsidRPr="0053348D">
        <w:rPr>
          <w:rFonts w:ascii="Times New Roman" w:eastAsia="Times New Roman" w:hAnsi="Times New Roman" w:cs="Times New Roman"/>
          <w:color w:val="1F1F1F"/>
          <w:sz w:val="24"/>
          <w:szCs w:val="24"/>
          <w:lang w:eastAsia="es-CO"/>
        </w:rPr>
        <w:t xml:space="preserve"> BI para mostrar los datos de ventas de Estados Unidos.</w:t>
      </w:r>
    </w:p>
    <w:p w14:paraId="74B99F57" w14:textId="77777777" w:rsidR="0053348D" w:rsidRPr="0053348D" w:rsidRDefault="0053348D" w:rsidP="0053348D">
      <w:pPr>
        <w:numPr>
          <w:ilvl w:val="0"/>
          <w:numId w:val="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Configure y formatee el mapa visual para reflejar la tendencia de las ventas en Estados Unidos.</w:t>
      </w:r>
    </w:p>
    <w:p w14:paraId="1022BDFA"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Esta lectura le proporciona una guía paso a paso para completar estas tareas. También incluye capturas de pantalla que podrá comparar con su trabajo.</w:t>
      </w:r>
    </w:p>
    <w:p w14:paraId="1FDECC8E"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 xml:space="preserve">También puede consultar el vídeo </w:t>
      </w:r>
      <w:proofErr w:type="spellStart"/>
      <w:r w:rsidRPr="0053348D">
        <w:rPr>
          <w:rFonts w:ascii="Times New Roman" w:eastAsia="Times New Roman" w:hAnsi="Times New Roman" w:cs="Times New Roman"/>
          <w:i/>
          <w:iCs/>
          <w:color w:val="1F1F1F"/>
          <w:sz w:val="24"/>
          <w:szCs w:val="24"/>
          <w:lang w:eastAsia="es-CO"/>
        </w:rPr>
        <w:t>Shape</w:t>
      </w:r>
      <w:proofErr w:type="spellEnd"/>
      <w:r w:rsidRPr="0053348D">
        <w:rPr>
          <w:rFonts w:ascii="Times New Roman" w:eastAsia="Times New Roman" w:hAnsi="Times New Roman" w:cs="Times New Roman"/>
          <w:i/>
          <w:iCs/>
          <w:color w:val="1F1F1F"/>
          <w:sz w:val="24"/>
          <w:szCs w:val="24"/>
          <w:lang w:eastAsia="es-CO"/>
        </w:rPr>
        <w:t xml:space="preserve"> </w:t>
      </w:r>
      <w:proofErr w:type="spellStart"/>
      <w:r w:rsidRPr="0053348D">
        <w:rPr>
          <w:rFonts w:ascii="Times New Roman" w:eastAsia="Times New Roman" w:hAnsi="Times New Roman" w:cs="Times New Roman"/>
          <w:i/>
          <w:iCs/>
          <w:color w:val="1F1F1F"/>
          <w:sz w:val="24"/>
          <w:szCs w:val="24"/>
          <w:lang w:eastAsia="es-CO"/>
        </w:rPr>
        <w:t>map</w:t>
      </w:r>
      <w:proofErr w:type="spellEnd"/>
      <w:r w:rsidRPr="0053348D">
        <w:rPr>
          <w:rFonts w:ascii="Times New Roman" w:eastAsia="Times New Roman" w:hAnsi="Times New Roman" w:cs="Times New Roman"/>
          <w:i/>
          <w:iCs/>
          <w:color w:val="1F1F1F"/>
          <w:sz w:val="24"/>
          <w:szCs w:val="24"/>
          <w:lang w:eastAsia="es-CO"/>
        </w:rPr>
        <w:t xml:space="preserve"> </w:t>
      </w:r>
      <w:proofErr w:type="spellStart"/>
      <w:r w:rsidRPr="0053348D">
        <w:rPr>
          <w:rFonts w:ascii="Times New Roman" w:eastAsia="Times New Roman" w:hAnsi="Times New Roman" w:cs="Times New Roman"/>
          <w:i/>
          <w:iCs/>
          <w:color w:val="1F1F1F"/>
          <w:sz w:val="24"/>
          <w:szCs w:val="24"/>
          <w:lang w:eastAsia="es-CO"/>
        </w:rPr>
        <w:t>visuals</w:t>
      </w:r>
      <w:proofErr w:type="spellEnd"/>
      <w:r w:rsidRPr="0053348D">
        <w:rPr>
          <w:rFonts w:ascii="Times New Roman" w:eastAsia="Times New Roman" w:hAnsi="Times New Roman" w:cs="Times New Roman"/>
          <w:i/>
          <w:iCs/>
          <w:color w:val="1F1F1F"/>
          <w:sz w:val="24"/>
          <w:szCs w:val="24"/>
          <w:lang w:eastAsia="es-CO"/>
        </w:rPr>
        <w:t>.</w:t>
      </w:r>
    </w:p>
    <w:p w14:paraId="415A27EC" w14:textId="77777777" w:rsidR="0053348D" w:rsidRPr="0053348D" w:rsidRDefault="0053348D" w:rsidP="0053348D">
      <w:pPr>
        <w:shd w:val="clear" w:color="auto" w:fill="FFFFFF"/>
        <w:spacing w:after="100" w:afterAutospacing="1" w:line="240" w:lineRule="auto"/>
        <w:outlineLvl w:val="2"/>
        <w:rPr>
          <w:rFonts w:ascii="Times New Roman" w:eastAsia="Times New Roman" w:hAnsi="Times New Roman" w:cs="Times New Roman"/>
          <w:b/>
          <w:bCs/>
          <w:color w:val="1F1F1F"/>
          <w:sz w:val="27"/>
          <w:szCs w:val="27"/>
          <w:lang w:eastAsia="es-CO"/>
        </w:rPr>
      </w:pPr>
      <w:r w:rsidRPr="0053348D">
        <w:rPr>
          <w:rFonts w:ascii="Times New Roman" w:eastAsia="Times New Roman" w:hAnsi="Times New Roman" w:cs="Times New Roman"/>
          <w:b/>
          <w:bCs/>
          <w:color w:val="1F1F1F"/>
          <w:sz w:val="27"/>
          <w:szCs w:val="27"/>
          <w:lang w:eastAsia="es-CO"/>
        </w:rPr>
        <w:t xml:space="preserve">Paso 1: Descargue el archivo del proyecto de </w:t>
      </w:r>
      <w:proofErr w:type="spellStart"/>
      <w:r w:rsidRPr="0053348D">
        <w:rPr>
          <w:rFonts w:ascii="Times New Roman" w:eastAsia="Times New Roman" w:hAnsi="Times New Roman" w:cs="Times New Roman"/>
          <w:b/>
          <w:bCs/>
          <w:color w:val="1F1F1F"/>
          <w:sz w:val="27"/>
          <w:szCs w:val="27"/>
          <w:lang w:eastAsia="es-CO"/>
        </w:rPr>
        <w:t>Power</w:t>
      </w:r>
      <w:proofErr w:type="spellEnd"/>
      <w:r w:rsidRPr="0053348D">
        <w:rPr>
          <w:rFonts w:ascii="Times New Roman" w:eastAsia="Times New Roman" w:hAnsi="Times New Roman" w:cs="Times New Roman"/>
          <w:b/>
          <w:bCs/>
          <w:color w:val="1F1F1F"/>
          <w:sz w:val="27"/>
          <w:szCs w:val="27"/>
          <w:lang w:eastAsia="es-CO"/>
        </w:rPr>
        <w:t xml:space="preserve"> BI</w:t>
      </w:r>
    </w:p>
    <w:p w14:paraId="3ABA5563"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 xml:space="preserve">Descargue y abra el archivo </w:t>
      </w:r>
      <w:r w:rsidRPr="0053348D">
        <w:rPr>
          <w:rFonts w:ascii="Times New Roman" w:eastAsia="Times New Roman" w:hAnsi="Times New Roman" w:cs="Times New Roman"/>
          <w:i/>
          <w:iCs/>
          <w:color w:val="1F1F1F"/>
          <w:sz w:val="24"/>
          <w:szCs w:val="24"/>
          <w:lang w:eastAsia="es-CO"/>
        </w:rPr>
        <w:t xml:space="preserve">Adventure Works Visualización de datos por ubicación </w:t>
      </w:r>
      <w:proofErr w:type="spellStart"/>
      <w:r w:rsidRPr="0053348D">
        <w:rPr>
          <w:rFonts w:ascii="Times New Roman" w:eastAsia="Times New Roman" w:hAnsi="Times New Roman" w:cs="Times New Roman"/>
          <w:i/>
          <w:iCs/>
          <w:color w:val="1F1F1F"/>
          <w:sz w:val="24"/>
          <w:szCs w:val="24"/>
          <w:lang w:eastAsia="es-CO"/>
        </w:rPr>
        <w:t>geográfica.pbix</w:t>
      </w:r>
      <w:proofErr w:type="spellEnd"/>
      <w:r w:rsidRPr="0053348D">
        <w:rPr>
          <w:rFonts w:ascii="Times New Roman" w:eastAsia="Times New Roman" w:hAnsi="Times New Roman" w:cs="Times New Roman"/>
          <w:color w:val="1F1F1F"/>
          <w:sz w:val="24"/>
          <w:szCs w:val="24"/>
          <w:lang w:eastAsia="es-CO"/>
        </w:rPr>
        <w:t xml:space="preserve">. </w:t>
      </w:r>
    </w:p>
    <w:p w14:paraId="196A89D7" w14:textId="77777777" w:rsidR="0053348D" w:rsidRPr="0053348D" w:rsidRDefault="0053348D" w:rsidP="0053348D">
      <w:pPr>
        <w:shd w:val="clear" w:color="auto" w:fill="FFFFFF"/>
        <w:spacing w:after="0" w:line="240" w:lineRule="auto"/>
        <w:rPr>
          <w:rFonts w:ascii="Arial" w:eastAsia="Times New Roman" w:hAnsi="Arial" w:cs="Arial"/>
          <w:color w:val="0000FF"/>
          <w:sz w:val="21"/>
          <w:szCs w:val="21"/>
          <w:u w:val="single"/>
          <w:lang w:eastAsia="es-CO"/>
        </w:rPr>
      </w:pPr>
      <w:r w:rsidRPr="0053348D">
        <w:rPr>
          <w:rFonts w:ascii="Arial" w:eastAsia="Times New Roman" w:hAnsi="Arial" w:cs="Arial"/>
          <w:color w:val="1F1F1F"/>
          <w:sz w:val="21"/>
          <w:szCs w:val="21"/>
          <w:lang w:eastAsia="es-CO"/>
        </w:rPr>
        <w:fldChar w:fldCharType="begin"/>
      </w:r>
      <w:r w:rsidRPr="0053348D">
        <w:rPr>
          <w:rFonts w:ascii="Arial" w:eastAsia="Times New Roman" w:hAnsi="Arial" w:cs="Arial"/>
          <w:color w:val="1F1F1F"/>
          <w:sz w:val="21"/>
          <w:szCs w:val="21"/>
          <w:lang w:eastAsia="es-CO"/>
        </w:rPr>
        <w:instrText>HYPERLINK "https://d3c33hcgiwev3.cloudfront.net/1VS2FLoSQn2v4Qs6jXYvmA_5bd350bed76d4bb7af3e4696e06b68e1_Adventure-Works-Sales-C6M2L2-Exercise-Visualizing-data-by-geographical-location.pbix?Expires=1722384000&amp;Signature=G3G5yjF~LVuQisKcSjZL4JuowpBRbCyyrQae2tuoMB87iHz9N3smjaivOVe11CUyc7uXdflPYsJdIv5AzRzNo4mrfdezw2jf8aL-FC2qA0UWlXFzijkvYpPr4S4CdPqi85j9DanyqZ3XdXJXm00WaKqLplL3h-ydv4zkq2UG23Y_&amp;Key-Pair-Id=APKAJLTNE6QMUY6HBC5A" \t "_blank"</w:instrText>
      </w:r>
      <w:r w:rsidRPr="0053348D">
        <w:rPr>
          <w:rFonts w:ascii="Arial" w:eastAsia="Times New Roman" w:hAnsi="Arial" w:cs="Arial"/>
          <w:color w:val="1F1F1F"/>
          <w:sz w:val="21"/>
          <w:szCs w:val="21"/>
          <w:lang w:eastAsia="es-CO"/>
        </w:rPr>
      </w:r>
      <w:r w:rsidRPr="0053348D">
        <w:rPr>
          <w:rFonts w:ascii="Arial" w:eastAsia="Times New Roman" w:hAnsi="Arial" w:cs="Arial"/>
          <w:color w:val="1F1F1F"/>
          <w:sz w:val="21"/>
          <w:szCs w:val="21"/>
          <w:lang w:eastAsia="es-CO"/>
        </w:rPr>
        <w:fldChar w:fldCharType="separate"/>
      </w:r>
    </w:p>
    <w:p w14:paraId="2736AC89" w14:textId="77777777" w:rsidR="0053348D" w:rsidRPr="0053348D" w:rsidRDefault="0053348D" w:rsidP="0053348D">
      <w:pPr>
        <w:shd w:val="clear" w:color="auto" w:fill="FFFFFF"/>
        <w:spacing w:after="0" w:line="240" w:lineRule="auto"/>
        <w:rPr>
          <w:rFonts w:ascii="Times New Roman" w:eastAsia="Times New Roman" w:hAnsi="Times New Roman" w:cs="Times New Roman"/>
          <w:sz w:val="24"/>
          <w:szCs w:val="24"/>
          <w:lang w:val="en-US" w:eastAsia="es-CO"/>
        </w:rPr>
      </w:pPr>
      <w:r w:rsidRPr="0053348D">
        <w:rPr>
          <w:rFonts w:ascii="Arial" w:eastAsia="Times New Roman" w:hAnsi="Arial" w:cs="Arial"/>
          <w:color w:val="0000FF"/>
          <w:sz w:val="21"/>
          <w:szCs w:val="21"/>
          <w:u w:val="single"/>
          <w:lang w:val="en-US" w:eastAsia="es-CO"/>
        </w:rPr>
        <w:t>Adventure Works Visualizing data by geographical location</w:t>
      </w:r>
    </w:p>
    <w:p w14:paraId="7785DCC8" w14:textId="77777777" w:rsidR="0053348D" w:rsidRPr="0053348D" w:rsidRDefault="0053348D" w:rsidP="0053348D">
      <w:pPr>
        <w:shd w:val="clear" w:color="auto" w:fill="FFFFFF"/>
        <w:spacing w:after="0" w:line="240" w:lineRule="auto"/>
        <w:rPr>
          <w:rFonts w:ascii="Arial" w:eastAsia="Times New Roman" w:hAnsi="Arial" w:cs="Arial"/>
          <w:color w:val="0000FF"/>
          <w:sz w:val="21"/>
          <w:szCs w:val="21"/>
          <w:u w:val="single"/>
          <w:lang w:eastAsia="es-CO"/>
        </w:rPr>
      </w:pPr>
      <w:r w:rsidRPr="0053348D">
        <w:rPr>
          <w:rFonts w:ascii="Arial" w:eastAsia="Times New Roman" w:hAnsi="Arial" w:cs="Arial"/>
          <w:color w:val="0000FF"/>
          <w:sz w:val="21"/>
          <w:szCs w:val="21"/>
          <w:u w:val="single"/>
          <w:lang w:eastAsia="es-CO"/>
        </w:rPr>
        <w:t>PBIX File</w:t>
      </w:r>
    </w:p>
    <w:p w14:paraId="6573DCC4"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color w:val="1F1F1F"/>
          <w:sz w:val="21"/>
          <w:szCs w:val="21"/>
          <w:lang w:eastAsia="es-CO"/>
        </w:rPr>
        <w:fldChar w:fldCharType="end"/>
      </w:r>
    </w:p>
    <w:p w14:paraId="28E92BA3"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 xml:space="preserve">El modelo de datos de este archivo contiene una tabla, que se llama </w:t>
      </w:r>
      <w:r w:rsidRPr="0053348D">
        <w:rPr>
          <w:rFonts w:ascii="unset" w:eastAsia="Times New Roman" w:hAnsi="unset" w:cs="Times New Roman"/>
          <w:b/>
          <w:bCs/>
          <w:color w:val="1F1F1F"/>
          <w:sz w:val="24"/>
          <w:szCs w:val="24"/>
          <w:lang w:eastAsia="es-CO"/>
        </w:rPr>
        <w:t>Ventas vs Estados</w:t>
      </w:r>
      <w:r w:rsidRPr="0053348D">
        <w:rPr>
          <w:rFonts w:ascii="Times New Roman" w:eastAsia="Times New Roman" w:hAnsi="Times New Roman" w:cs="Times New Roman"/>
          <w:color w:val="1F1F1F"/>
          <w:sz w:val="24"/>
          <w:szCs w:val="24"/>
          <w:lang w:eastAsia="es-CO"/>
        </w:rPr>
        <w:t xml:space="preserve">. Esta tabla contiene dos campos de datos titulados </w:t>
      </w:r>
      <w:r w:rsidRPr="0053348D">
        <w:rPr>
          <w:rFonts w:ascii="unset" w:eastAsia="Times New Roman" w:hAnsi="unset" w:cs="Times New Roman"/>
          <w:b/>
          <w:bCs/>
          <w:color w:val="1F1F1F"/>
          <w:sz w:val="24"/>
          <w:szCs w:val="24"/>
          <w:lang w:eastAsia="es-CO"/>
        </w:rPr>
        <w:t>Ventas</w:t>
      </w:r>
      <w:r w:rsidRPr="0053348D">
        <w:rPr>
          <w:rFonts w:ascii="Times New Roman" w:eastAsia="Times New Roman" w:hAnsi="Times New Roman" w:cs="Times New Roman"/>
          <w:color w:val="1F1F1F"/>
          <w:sz w:val="24"/>
          <w:szCs w:val="24"/>
          <w:lang w:eastAsia="es-CO"/>
        </w:rPr>
        <w:t xml:space="preserve"> y </w:t>
      </w:r>
      <w:r w:rsidRPr="0053348D">
        <w:rPr>
          <w:rFonts w:ascii="unset" w:eastAsia="Times New Roman" w:hAnsi="unset" w:cs="Times New Roman"/>
          <w:b/>
          <w:bCs/>
          <w:color w:val="1F1F1F"/>
          <w:sz w:val="24"/>
          <w:szCs w:val="24"/>
          <w:lang w:eastAsia="es-CO"/>
        </w:rPr>
        <w:t>Estado</w:t>
      </w:r>
      <w:r w:rsidRPr="0053348D">
        <w:rPr>
          <w:rFonts w:ascii="Times New Roman" w:eastAsia="Times New Roman" w:hAnsi="Times New Roman" w:cs="Times New Roman"/>
          <w:color w:val="1F1F1F"/>
          <w:sz w:val="24"/>
          <w:szCs w:val="24"/>
          <w:lang w:eastAsia="es-CO"/>
        </w:rPr>
        <w:t>.</w:t>
      </w:r>
    </w:p>
    <w:p w14:paraId="143BDD4A"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11C5DECC" wp14:editId="6F00FEB0">
            <wp:extent cx="18288000" cy="10287000"/>
            <wp:effectExtent l="0" t="0" r="0" b="0"/>
            <wp:docPr id="27" name="Imagen 13" descr="El archivo Adventure Works Sales.pbix con una tabla, que contiene dos campo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 archivo Adventure Works Sales.pbix con una tabla, que contiene dos campos de dato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7A527E3" w14:textId="77777777" w:rsidR="0053348D" w:rsidRPr="0053348D" w:rsidRDefault="0053348D" w:rsidP="0053348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3348D">
        <w:rPr>
          <w:rFonts w:ascii="Times New Roman" w:eastAsia="Times New Roman" w:hAnsi="Times New Roman" w:cs="Times New Roman"/>
          <w:b/>
          <w:bCs/>
          <w:color w:val="1F1F1F"/>
          <w:sz w:val="27"/>
          <w:szCs w:val="27"/>
          <w:lang w:eastAsia="es-CO"/>
        </w:rPr>
        <w:lastRenderedPageBreak/>
        <w:t>Paso 2: Revise y formatee el tipo y la categoría de los datos</w:t>
      </w:r>
    </w:p>
    <w:p w14:paraId="75F81EA8"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Los dos campos de las tablas Ventas vs</w:t>
      </w:r>
      <w:r w:rsidRPr="0053348D">
        <w:rPr>
          <w:rFonts w:ascii="unset" w:eastAsia="Times New Roman" w:hAnsi="unset" w:cs="Times New Roman"/>
          <w:b/>
          <w:bCs/>
          <w:color w:val="1F1F1F"/>
          <w:sz w:val="24"/>
          <w:szCs w:val="24"/>
          <w:lang w:eastAsia="es-CO"/>
        </w:rPr>
        <w:t xml:space="preserve"> Estados</w:t>
      </w:r>
      <w:r w:rsidRPr="0053348D">
        <w:rPr>
          <w:rFonts w:ascii="Times New Roman" w:eastAsia="Times New Roman" w:hAnsi="Times New Roman" w:cs="Times New Roman"/>
          <w:color w:val="1F1F1F"/>
          <w:sz w:val="24"/>
          <w:szCs w:val="24"/>
          <w:lang w:eastAsia="es-CO"/>
        </w:rPr>
        <w:t xml:space="preserve"> tienen un formato incorrecto. El campo </w:t>
      </w:r>
      <w:r w:rsidRPr="0053348D">
        <w:rPr>
          <w:rFonts w:ascii="unset" w:eastAsia="Times New Roman" w:hAnsi="unset" w:cs="Times New Roman"/>
          <w:b/>
          <w:bCs/>
          <w:color w:val="1F1F1F"/>
          <w:sz w:val="24"/>
          <w:szCs w:val="24"/>
          <w:lang w:eastAsia="es-CO"/>
        </w:rPr>
        <w:t xml:space="preserve">Estado </w:t>
      </w:r>
      <w:r w:rsidRPr="0053348D">
        <w:rPr>
          <w:rFonts w:ascii="Times New Roman" w:eastAsia="Times New Roman" w:hAnsi="Times New Roman" w:cs="Times New Roman"/>
          <w:color w:val="1F1F1F"/>
          <w:sz w:val="24"/>
          <w:szCs w:val="24"/>
          <w:lang w:eastAsia="es-CO"/>
        </w:rPr>
        <w:t xml:space="preserve">está formateado como texto con una categoría de datos de </w:t>
      </w:r>
      <w:r w:rsidRPr="0053348D">
        <w:rPr>
          <w:rFonts w:ascii="unset" w:eastAsia="Times New Roman" w:hAnsi="unset" w:cs="Times New Roman"/>
          <w:b/>
          <w:bCs/>
          <w:color w:val="1F1F1F"/>
          <w:sz w:val="24"/>
          <w:szCs w:val="24"/>
          <w:lang w:eastAsia="es-CO"/>
        </w:rPr>
        <w:t>Sin categorizar</w:t>
      </w:r>
      <w:r w:rsidRPr="0053348D">
        <w:rPr>
          <w:rFonts w:ascii="Times New Roman" w:eastAsia="Times New Roman" w:hAnsi="Times New Roman" w:cs="Times New Roman"/>
          <w:color w:val="1F1F1F"/>
          <w:sz w:val="24"/>
          <w:szCs w:val="24"/>
          <w:lang w:eastAsia="es-CO"/>
        </w:rPr>
        <w:t xml:space="preserve">. </w:t>
      </w:r>
      <w:proofErr w:type="spellStart"/>
      <w:r w:rsidRPr="0053348D">
        <w:rPr>
          <w:rFonts w:ascii="Times New Roman" w:eastAsia="Times New Roman" w:hAnsi="Times New Roman" w:cs="Times New Roman"/>
          <w:i/>
          <w:iCs/>
          <w:color w:val="1F1F1F"/>
          <w:sz w:val="24"/>
          <w:szCs w:val="24"/>
          <w:lang w:eastAsia="es-CO"/>
        </w:rPr>
        <w:t>Cuando</w:t>
      </w:r>
      <w:r w:rsidRPr="0053348D">
        <w:rPr>
          <w:rFonts w:ascii="Times New Roman" w:eastAsia="Times New Roman" w:hAnsi="Times New Roman" w:cs="Times New Roman"/>
          <w:color w:val="1F1F1F"/>
          <w:sz w:val="24"/>
          <w:szCs w:val="24"/>
          <w:lang w:eastAsia="es-CO"/>
        </w:rPr>
        <w:t>los</w:t>
      </w:r>
      <w:proofErr w:type="spellEnd"/>
      <w:r w:rsidRPr="0053348D">
        <w:rPr>
          <w:rFonts w:ascii="Times New Roman" w:eastAsia="Times New Roman" w:hAnsi="Times New Roman" w:cs="Times New Roman"/>
          <w:color w:val="1F1F1F"/>
          <w:sz w:val="24"/>
          <w:szCs w:val="24"/>
          <w:lang w:eastAsia="es-CO"/>
        </w:rPr>
        <w:t xml:space="preserve"> datos de una columna se van a utilizar en la visualización de un mapa, es aconsejable categorizar los datos geográficos de forma más adecuada como longitud, latitud, país, etc. Cambie la categoría del campo </w:t>
      </w:r>
      <w:r w:rsidRPr="0053348D">
        <w:rPr>
          <w:rFonts w:ascii="unset" w:eastAsia="Times New Roman" w:hAnsi="unset" w:cs="Times New Roman"/>
          <w:b/>
          <w:bCs/>
          <w:color w:val="1F1F1F"/>
          <w:sz w:val="24"/>
          <w:szCs w:val="24"/>
          <w:lang w:eastAsia="es-CO"/>
        </w:rPr>
        <w:t>Estado</w:t>
      </w:r>
      <w:r w:rsidRPr="0053348D">
        <w:rPr>
          <w:rFonts w:ascii="Times New Roman" w:eastAsia="Times New Roman" w:hAnsi="Times New Roman" w:cs="Times New Roman"/>
          <w:color w:val="1F1F1F"/>
          <w:sz w:val="24"/>
          <w:szCs w:val="24"/>
          <w:lang w:eastAsia="es-CO"/>
        </w:rPr>
        <w:t xml:space="preserve"> a </w:t>
      </w:r>
      <w:r w:rsidRPr="0053348D">
        <w:rPr>
          <w:rFonts w:ascii="unset" w:eastAsia="Times New Roman" w:hAnsi="unset" w:cs="Times New Roman"/>
          <w:b/>
          <w:bCs/>
          <w:color w:val="1F1F1F"/>
          <w:sz w:val="24"/>
          <w:szCs w:val="24"/>
          <w:lang w:eastAsia="es-CO"/>
        </w:rPr>
        <w:t>Estado o Provincia</w:t>
      </w:r>
      <w:r w:rsidRPr="0053348D">
        <w:rPr>
          <w:rFonts w:ascii="Times New Roman" w:eastAsia="Times New Roman" w:hAnsi="Times New Roman" w:cs="Times New Roman"/>
          <w:color w:val="1F1F1F"/>
          <w:sz w:val="24"/>
          <w:szCs w:val="24"/>
          <w:lang w:eastAsia="es-CO"/>
        </w:rPr>
        <w:t>.</w:t>
      </w:r>
    </w:p>
    <w:p w14:paraId="4ABD0226"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1437AA30" wp14:editId="3688BDD8">
            <wp:extent cx="18288000" cy="10287000"/>
            <wp:effectExtent l="0" t="0" r="0" b="0"/>
            <wp:docPr id="28" name="Imagen 12" descr="Cambiar la categoría del campo Est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mbiar la categoría del campo Estado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0085407"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lastRenderedPageBreak/>
        <w:t xml:space="preserve">El tipo de datos del campo </w:t>
      </w:r>
      <w:r w:rsidRPr="0053348D">
        <w:rPr>
          <w:rFonts w:ascii="unset" w:eastAsia="Times New Roman" w:hAnsi="unset" w:cs="Times New Roman"/>
          <w:b/>
          <w:bCs/>
          <w:color w:val="1F1F1F"/>
          <w:sz w:val="24"/>
          <w:szCs w:val="24"/>
          <w:lang w:eastAsia="es-CO"/>
        </w:rPr>
        <w:t>Ventas</w:t>
      </w:r>
      <w:r w:rsidRPr="0053348D">
        <w:rPr>
          <w:rFonts w:ascii="Times New Roman" w:eastAsia="Times New Roman" w:hAnsi="Times New Roman" w:cs="Times New Roman"/>
          <w:color w:val="1F1F1F"/>
          <w:sz w:val="24"/>
          <w:szCs w:val="24"/>
          <w:lang w:eastAsia="es-CO"/>
        </w:rPr>
        <w:t xml:space="preserve"> está configurado inicialmente como </w:t>
      </w:r>
      <w:r w:rsidRPr="0053348D">
        <w:rPr>
          <w:rFonts w:ascii="unset" w:eastAsia="Times New Roman" w:hAnsi="unset" w:cs="Times New Roman"/>
          <w:b/>
          <w:bCs/>
          <w:color w:val="1F1F1F"/>
          <w:sz w:val="24"/>
          <w:szCs w:val="24"/>
          <w:lang w:eastAsia="es-CO"/>
        </w:rPr>
        <w:t>Número entero</w:t>
      </w:r>
      <w:r w:rsidRPr="0053348D">
        <w:rPr>
          <w:rFonts w:ascii="Times New Roman" w:eastAsia="Times New Roman" w:hAnsi="Times New Roman" w:cs="Times New Roman"/>
          <w:color w:val="1F1F1F"/>
          <w:sz w:val="24"/>
          <w:szCs w:val="24"/>
          <w:lang w:eastAsia="es-CO"/>
        </w:rPr>
        <w:t xml:space="preserve">. Como estas cifras representan ventas, cambie el tipo de datos a </w:t>
      </w:r>
      <w:r w:rsidRPr="0053348D">
        <w:rPr>
          <w:rFonts w:ascii="unset" w:eastAsia="Times New Roman" w:hAnsi="unset" w:cs="Times New Roman"/>
          <w:b/>
          <w:bCs/>
          <w:color w:val="1F1F1F"/>
          <w:sz w:val="24"/>
          <w:szCs w:val="24"/>
          <w:lang w:eastAsia="es-CO"/>
        </w:rPr>
        <w:t>Moneda</w:t>
      </w:r>
      <w:r w:rsidRPr="0053348D">
        <w:rPr>
          <w:rFonts w:ascii="Times New Roman" w:eastAsia="Times New Roman" w:hAnsi="Times New Roman" w:cs="Times New Roman"/>
          <w:color w:val="1F1F1F"/>
          <w:sz w:val="24"/>
          <w:szCs w:val="24"/>
          <w:lang w:eastAsia="es-CO"/>
        </w:rPr>
        <w:t>.</w:t>
      </w:r>
    </w:p>
    <w:p w14:paraId="6A8C83C8"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36E7C91B" wp14:editId="751AEF24">
            <wp:extent cx="41910000" cy="23545800"/>
            <wp:effectExtent l="0" t="0" r="0" b="0"/>
            <wp:docPr id="29" name="Imagen 11" descr="Cambiar el Tipo de datos a Mon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mbiar el Tipo de datos a Moned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00" cy="23545800"/>
                    </a:xfrm>
                    <a:prstGeom prst="rect">
                      <a:avLst/>
                    </a:prstGeom>
                    <a:noFill/>
                    <a:ln>
                      <a:noFill/>
                    </a:ln>
                  </pic:spPr>
                </pic:pic>
              </a:graphicData>
            </a:graphic>
          </wp:inline>
        </w:drawing>
      </w:r>
    </w:p>
    <w:p w14:paraId="2BA8776F" w14:textId="77777777" w:rsidR="0053348D" w:rsidRPr="0053348D" w:rsidRDefault="0053348D" w:rsidP="0053348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3348D">
        <w:rPr>
          <w:rFonts w:ascii="Times New Roman" w:eastAsia="Times New Roman" w:hAnsi="Times New Roman" w:cs="Times New Roman"/>
          <w:b/>
          <w:bCs/>
          <w:color w:val="1F1F1F"/>
          <w:sz w:val="27"/>
          <w:szCs w:val="27"/>
          <w:lang w:eastAsia="es-CO"/>
        </w:rPr>
        <w:lastRenderedPageBreak/>
        <w:t xml:space="preserve">Paso 3: Cree un visual </w:t>
      </w:r>
      <w:proofErr w:type="spellStart"/>
      <w:r w:rsidRPr="0053348D">
        <w:rPr>
          <w:rFonts w:ascii="Times New Roman" w:eastAsia="Times New Roman" w:hAnsi="Times New Roman" w:cs="Times New Roman"/>
          <w:b/>
          <w:bCs/>
          <w:color w:val="1F1F1F"/>
          <w:sz w:val="27"/>
          <w:szCs w:val="27"/>
          <w:lang w:eastAsia="es-CO"/>
        </w:rPr>
        <w:t>Shape</w:t>
      </w:r>
      <w:proofErr w:type="spellEnd"/>
      <w:r w:rsidRPr="0053348D">
        <w:rPr>
          <w:rFonts w:ascii="Times New Roman" w:eastAsia="Times New Roman" w:hAnsi="Times New Roman" w:cs="Times New Roman"/>
          <w:b/>
          <w:bCs/>
          <w:color w:val="1F1F1F"/>
          <w:sz w:val="27"/>
          <w:szCs w:val="27"/>
          <w:lang w:eastAsia="es-CO"/>
        </w:rPr>
        <w:t xml:space="preserve"> </w:t>
      </w:r>
      <w:proofErr w:type="spellStart"/>
      <w:r w:rsidRPr="0053348D">
        <w:rPr>
          <w:rFonts w:ascii="Times New Roman" w:eastAsia="Times New Roman" w:hAnsi="Times New Roman" w:cs="Times New Roman"/>
          <w:b/>
          <w:bCs/>
          <w:color w:val="1F1F1F"/>
          <w:sz w:val="27"/>
          <w:szCs w:val="27"/>
          <w:lang w:eastAsia="es-CO"/>
        </w:rPr>
        <w:t>map</w:t>
      </w:r>
      <w:proofErr w:type="spellEnd"/>
      <w:r w:rsidRPr="0053348D">
        <w:rPr>
          <w:rFonts w:ascii="Times New Roman" w:eastAsia="Times New Roman" w:hAnsi="Times New Roman" w:cs="Times New Roman"/>
          <w:b/>
          <w:bCs/>
          <w:color w:val="1F1F1F"/>
          <w:sz w:val="27"/>
          <w:szCs w:val="27"/>
          <w:lang w:eastAsia="es-CO"/>
        </w:rPr>
        <w:t xml:space="preserve"> para presentar los datos de ventas.</w:t>
      </w:r>
    </w:p>
    <w:p w14:paraId="78FAA6C0" w14:textId="77777777" w:rsidR="0053348D" w:rsidRPr="0053348D" w:rsidRDefault="0053348D" w:rsidP="0053348D">
      <w:pPr>
        <w:numPr>
          <w:ilvl w:val="0"/>
          <w:numId w:val="5"/>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 xml:space="preserve">Seleccione el visual </w:t>
      </w:r>
      <w:proofErr w:type="spellStart"/>
      <w:r w:rsidRPr="0053348D">
        <w:rPr>
          <w:rFonts w:ascii="unset" w:eastAsia="Times New Roman" w:hAnsi="unset" w:cs="Times New Roman"/>
          <w:b/>
          <w:bCs/>
          <w:color w:val="1F1F1F"/>
          <w:sz w:val="24"/>
          <w:szCs w:val="24"/>
          <w:lang w:eastAsia="es-CO"/>
        </w:rPr>
        <w:t>Shape</w:t>
      </w:r>
      <w:proofErr w:type="spellEnd"/>
      <w:r w:rsidRPr="0053348D">
        <w:rPr>
          <w:rFonts w:ascii="unset" w:eastAsia="Times New Roman" w:hAnsi="unset" w:cs="Times New Roman"/>
          <w:b/>
          <w:bCs/>
          <w:color w:val="1F1F1F"/>
          <w:sz w:val="24"/>
          <w:szCs w:val="24"/>
          <w:lang w:eastAsia="es-CO"/>
        </w:rPr>
        <w:t xml:space="preserve"> </w:t>
      </w:r>
      <w:proofErr w:type="spellStart"/>
      <w:r w:rsidRPr="0053348D">
        <w:rPr>
          <w:rFonts w:ascii="Times New Roman" w:eastAsia="Times New Roman" w:hAnsi="Times New Roman" w:cs="Times New Roman"/>
          <w:color w:val="1F1F1F"/>
          <w:sz w:val="24"/>
          <w:szCs w:val="24"/>
          <w:lang w:eastAsia="es-CO"/>
        </w:rPr>
        <w:t>map</w:t>
      </w:r>
      <w:proofErr w:type="spellEnd"/>
      <w:r w:rsidRPr="0053348D">
        <w:rPr>
          <w:rFonts w:ascii="Times New Roman" w:eastAsia="Times New Roman" w:hAnsi="Times New Roman" w:cs="Times New Roman"/>
          <w:color w:val="1F1F1F"/>
          <w:sz w:val="24"/>
          <w:szCs w:val="24"/>
          <w:lang w:eastAsia="es-CO"/>
        </w:rPr>
        <w:t xml:space="preserve"> en el </w:t>
      </w:r>
      <w:r w:rsidRPr="0053348D">
        <w:rPr>
          <w:rFonts w:ascii="unset" w:eastAsia="Times New Roman" w:hAnsi="unset" w:cs="Times New Roman"/>
          <w:b/>
          <w:bCs/>
          <w:color w:val="1F1F1F"/>
          <w:sz w:val="24"/>
          <w:szCs w:val="24"/>
          <w:lang w:eastAsia="es-CO"/>
        </w:rPr>
        <w:t>panel Visualización</w:t>
      </w:r>
      <w:r w:rsidRPr="0053348D">
        <w:rPr>
          <w:rFonts w:ascii="Times New Roman" w:eastAsia="Times New Roman" w:hAnsi="Times New Roman" w:cs="Times New Roman"/>
          <w:color w:val="1F1F1F"/>
          <w:sz w:val="24"/>
          <w:szCs w:val="24"/>
          <w:lang w:eastAsia="es-CO"/>
        </w:rPr>
        <w:t xml:space="preserve"> para añadirlo al lienzo. Arrastre el campo </w:t>
      </w:r>
      <w:r w:rsidRPr="0053348D">
        <w:rPr>
          <w:rFonts w:ascii="unset" w:eastAsia="Times New Roman" w:hAnsi="unset" w:cs="Times New Roman"/>
          <w:b/>
          <w:bCs/>
          <w:color w:val="1F1F1F"/>
          <w:sz w:val="24"/>
          <w:szCs w:val="24"/>
          <w:lang w:eastAsia="es-CO"/>
        </w:rPr>
        <w:t>Estado</w:t>
      </w:r>
      <w:r w:rsidRPr="0053348D">
        <w:rPr>
          <w:rFonts w:ascii="Times New Roman" w:eastAsia="Times New Roman" w:hAnsi="Times New Roman" w:cs="Times New Roman"/>
          <w:color w:val="1F1F1F"/>
          <w:sz w:val="24"/>
          <w:szCs w:val="24"/>
          <w:lang w:eastAsia="es-CO"/>
        </w:rPr>
        <w:t xml:space="preserve"> al pozo </w:t>
      </w:r>
      <w:r w:rsidRPr="0053348D">
        <w:rPr>
          <w:rFonts w:ascii="unset" w:eastAsia="Times New Roman" w:hAnsi="unset" w:cs="Times New Roman"/>
          <w:b/>
          <w:bCs/>
          <w:color w:val="1F1F1F"/>
          <w:sz w:val="24"/>
          <w:szCs w:val="24"/>
          <w:lang w:eastAsia="es-CO"/>
        </w:rPr>
        <w:t>Ubicación</w:t>
      </w:r>
      <w:r w:rsidRPr="0053348D">
        <w:rPr>
          <w:rFonts w:ascii="Times New Roman" w:eastAsia="Times New Roman" w:hAnsi="Times New Roman" w:cs="Times New Roman"/>
          <w:color w:val="1F1F1F"/>
          <w:sz w:val="24"/>
          <w:szCs w:val="24"/>
          <w:lang w:eastAsia="es-CO"/>
        </w:rPr>
        <w:t xml:space="preserve"> </w:t>
      </w:r>
      <w:proofErr w:type="gramStart"/>
      <w:r w:rsidRPr="0053348D">
        <w:rPr>
          <w:rFonts w:ascii="Times New Roman" w:eastAsia="Times New Roman" w:hAnsi="Times New Roman" w:cs="Times New Roman"/>
          <w:color w:val="1F1F1F"/>
          <w:sz w:val="24"/>
          <w:szCs w:val="24"/>
          <w:lang w:eastAsia="es-CO"/>
        </w:rPr>
        <w:t>del visual</w:t>
      </w:r>
      <w:proofErr w:type="gramEnd"/>
      <w:r w:rsidRPr="0053348D">
        <w:rPr>
          <w:rFonts w:ascii="Times New Roman" w:eastAsia="Times New Roman" w:hAnsi="Times New Roman" w:cs="Times New Roman"/>
          <w:color w:val="1F1F1F"/>
          <w:sz w:val="24"/>
          <w:szCs w:val="24"/>
          <w:lang w:eastAsia="es-CO"/>
        </w:rPr>
        <w:t xml:space="preserve"> </w:t>
      </w:r>
      <w:proofErr w:type="spellStart"/>
      <w:r w:rsidRPr="0053348D">
        <w:rPr>
          <w:rFonts w:ascii="Times New Roman" w:eastAsia="Times New Roman" w:hAnsi="Times New Roman" w:cs="Times New Roman"/>
          <w:color w:val="1F1F1F"/>
          <w:sz w:val="24"/>
          <w:szCs w:val="24"/>
          <w:lang w:eastAsia="es-CO"/>
        </w:rPr>
        <w:t>Shape</w:t>
      </w:r>
      <w:proofErr w:type="spellEnd"/>
      <w:r w:rsidRPr="0053348D">
        <w:rPr>
          <w:rFonts w:ascii="Times New Roman" w:eastAsia="Times New Roman" w:hAnsi="Times New Roman" w:cs="Times New Roman"/>
          <w:color w:val="1F1F1F"/>
          <w:sz w:val="24"/>
          <w:szCs w:val="24"/>
          <w:lang w:eastAsia="es-CO"/>
        </w:rPr>
        <w:t xml:space="preserve"> </w:t>
      </w:r>
      <w:proofErr w:type="spellStart"/>
      <w:r w:rsidRPr="0053348D">
        <w:rPr>
          <w:rFonts w:ascii="unset" w:eastAsia="Times New Roman" w:hAnsi="unset" w:cs="Times New Roman"/>
          <w:b/>
          <w:bCs/>
          <w:color w:val="1F1F1F"/>
          <w:sz w:val="24"/>
          <w:szCs w:val="24"/>
          <w:lang w:eastAsia="es-CO"/>
        </w:rPr>
        <w:t>map</w:t>
      </w:r>
      <w:proofErr w:type="spellEnd"/>
      <w:r w:rsidRPr="0053348D">
        <w:rPr>
          <w:rFonts w:ascii="Times New Roman" w:eastAsia="Times New Roman" w:hAnsi="Times New Roman" w:cs="Times New Roman"/>
          <w:color w:val="1F1F1F"/>
          <w:sz w:val="24"/>
          <w:szCs w:val="24"/>
          <w:lang w:eastAsia="es-CO"/>
        </w:rPr>
        <w:t xml:space="preserve">. Añada el campo </w:t>
      </w:r>
      <w:r w:rsidRPr="0053348D">
        <w:rPr>
          <w:rFonts w:ascii="unset" w:eastAsia="Times New Roman" w:hAnsi="unset" w:cs="Times New Roman"/>
          <w:b/>
          <w:bCs/>
          <w:color w:val="1F1F1F"/>
          <w:sz w:val="24"/>
          <w:szCs w:val="24"/>
          <w:lang w:eastAsia="es-CO"/>
        </w:rPr>
        <w:t>Ventas</w:t>
      </w:r>
      <w:r w:rsidRPr="0053348D">
        <w:rPr>
          <w:rFonts w:ascii="Times New Roman" w:eastAsia="Times New Roman" w:hAnsi="Times New Roman" w:cs="Times New Roman"/>
          <w:color w:val="1F1F1F"/>
          <w:sz w:val="24"/>
          <w:szCs w:val="24"/>
          <w:lang w:eastAsia="es-CO"/>
        </w:rPr>
        <w:t xml:space="preserve"> al pocillo </w:t>
      </w:r>
      <w:r w:rsidRPr="0053348D">
        <w:rPr>
          <w:rFonts w:ascii="unset" w:eastAsia="Times New Roman" w:hAnsi="unset" w:cs="Times New Roman"/>
          <w:b/>
          <w:bCs/>
          <w:color w:val="1F1F1F"/>
          <w:sz w:val="24"/>
          <w:szCs w:val="24"/>
          <w:lang w:eastAsia="es-CO"/>
        </w:rPr>
        <w:t>Saturación de</w:t>
      </w:r>
      <w:r w:rsidRPr="0053348D">
        <w:rPr>
          <w:rFonts w:ascii="Times New Roman" w:eastAsia="Times New Roman" w:hAnsi="Times New Roman" w:cs="Times New Roman"/>
          <w:color w:val="1F1F1F"/>
          <w:sz w:val="24"/>
          <w:szCs w:val="24"/>
          <w:lang w:eastAsia="es-CO"/>
        </w:rPr>
        <w:t xml:space="preserve"> color </w:t>
      </w:r>
      <w:proofErr w:type="gramStart"/>
      <w:r w:rsidRPr="0053348D">
        <w:rPr>
          <w:rFonts w:ascii="Times New Roman" w:eastAsia="Times New Roman" w:hAnsi="Times New Roman" w:cs="Times New Roman"/>
          <w:color w:val="1F1F1F"/>
          <w:sz w:val="24"/>
          <w:szCs w:val="24"/>
          <w:lang w:eastAsia="es-CO"/>
        </w:rPr>
        <w:t>del visual</w:t>
      </w:r>
      <w:proofErr w:type="gramEnd"/>
      <w:r w:rsidRPr="0053348D">
        <w:rPr>
          <w:rFonts w:ascii="Times New Roman" w:eastAsia="Times New Roman" w:hAnsi="Times New Roman" w:cs="Times New Roman"/>
          <w:color w:val="1F1F1F"/>
          <w:sz w:val="24"/>
          <w:szCs w:val="24"/>
          <w:lang w:eastAsia="es-CO"/>
        </w:rPr>
        <w:t xml:space="preserve"> </w:t>
      </w:r>
      <w:proofErr w:type="spellStart"/>
      <w:r w:rsidRPr="0053348D">
        <w:rPr>
          <w:rFonts w:ascii="unset" w:eastAsia="Times New Roman" w:hAnsi="unset" w:cs="Times New Roman"/>
          <w:b/>
          <w:bCs/>
          <w:color w:val="1F1F1F"/>
          <w:sz w:val="24"/>
          <w:szCs w:val="24"/>
          <w:lang w:eastAsia="es-CO"/>
        </w:rPr>
        <w:t>Shape</w:t>
      </w:r>
      <w:proofErr w:type="spellEnd"/>
      <w:r w:rsidRPr="0053348D">
        <w:rPr>
          <w:rFonts w:ascii="Times New Roman" w:eastAsia="Times New Roman" w:hAnsi="Times New Roman" w:cs="Times New Roman"/>
          <w:color w:val="1F1F1F"/>
          <w:sz w:val="24"/>
          <w:szCs w:val="24"/>
          <w:lang w:eastAsia="es-CO"/>
        </w:rPr>
        <w:t xml:space="preserve"> </w:t>
      </w:r>
      <w:proofErr w:type="spellStart"/>
      <w:r w:rsidRPr="0053348D">
        <w:rPr>
          <w:rFonts w:ascii="Times New Roman" w:eastAsia="Times New Roman" w:hAnsi="Times New Roman" w:cs="Times New Roman"/>
          <w:color w:val="1F1F1F"/>
          <w:sz w:val="24"/>
          <w:szCs w:val="24"/>
          <w:lang w:eastAsia="es-CO"/>
        </w:rPr>
        <w:t>map</w:t>
      </w:r>
      <w:proofErr w:type="spellEnd"/>
      <w:r w:rsidRPr="0053348D">
        <w:rPr>
          <w:rFonts w:ascii="Times New Roman" w:eastAsia="Times New Roman" w:hAnsi="Times New Roman" w:cs="Times New Roman"/>
          <w:color w:val="1F1F1F"/>
          <w:sz w:val="24"/>
          <w:szCs w:val="24"/>
          <w:lang w:eastAsia="es-CO"/>
        </w:rPr>
        <w:t>.</w:t>
      </w:r>
    </w:p>
    <w:p w14:paraId="42DC1441"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25552C38" wp14:editId="4F8E28CC">
            <wp:extent cx="41910000" cy="23545800"/>
            <wp:effectExtent l="0" t="0" r="0" b="0"/>
            <wp:docPr id="30" name="Imagen 10" descr="Selección de la visualización Mapa de formas en el panel Visu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ción de la visualización Mapa de formas en el panel Visualizació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10000" cy="23545800"/>
                    </a:xfrm>
                    <a:prstGeom prst="rect">
                      <a:avLst/>
                    </a:prstGeom>
                    <a:noFill/>
                    <a:ln>
                      <a:noFill/>
                    </a:ln>
                  </pic:spPr>
                </pic:pic>
              </a:graphicData>
            </a:graphic>
          </wp:inline>
        </w:drawing>
      </w:r>
    </w:p>
    <w:p w14:paraId="1001C8E0"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1BC00CC1" wp14:editId="31B5F825">
            <wp:extent cx="18288000" cy="10287000"/>
            <wp:effectExtent l="0" t="0" r="0" b="0"/>
            <wp:docPr id="31" name="Imagen 9" descr="Añadir el campo Ventas al pozo Saturación de color del visual Mapa de fo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ñadir el campo Ventas al pozo Saturación de color del visual Mapa de forma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2F83E2E3"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lastRenderedPageBreak/>
        <w:t xml:space="preserve">2. Cambie el tamaño </w:t>
      </w:r>
      <w:proofErr w:type="gramStart"/>
      <w:r w:rsidRPr="0053348D">
        <w:rPr>
          <w:rFonts w:ascii="Times New Roman" w:eastAsia="Times New Roman" w:hAnsi="Times New Roman" w:cs="Times New Roman"/>
          <w:color w:val="1F1F1F"/>
          <w:sz w:val="24"/>
          <w:szCs w:val="24"/>
          <w:lang w:eastAsia="es-CO"/>
        </w:rPr>
        <w:t>del visual</w:t>
      </w:r>
      <w:proofErr w:type="gramEnd"/>
      <w:r w:rsidRPr="0053348D">
        <w:rPr>
          <w:rFonts w:ascii="Times New Roman" w:eastAsia="Times New Roman" w:hAnsi="Times New Roman" w:cs="Times New Roman"/>
          <w:color w:val="1F1F1F"/>
          <w:sz w:val="24"/>
          <w:szCs w:val="24"/>
          <w:lang w:eastAsia="es-CO"/>
        </w:rPr>
        <w:t xml:space="preserve"> del mapa para llenar el lienzo del informe arrastrando cualquier lado de la imagen. Como alternativa, en la sección Formato del </w:t>
      </w:r>
      <w:r w:rsidRPr="0053348D">
        <w:rPr>
          <w:rFonts w:ascii="unset" w:eastAsia="Times New Roman" w:hAnsi="unset" w:cs="Times New Roman"/>
          <w:b/>
          <w:bCs/>
          <w:color w:val="1F1F1F"/>
          <w:sz w:val="24"/>
          <w:szCs w:val="24"/>
          <w:lang w:eastAsia="es-CO"/>
        </w:rPr>
        <w:t xml:space="preserve">visual </w:t>
      </w:r>
      <w:r w:rsidRPr="0053348D">
        <w:rPr>
          <w:rFonts w:ascii="Times New Roman" w:eastAsia="Times New Roman" w:hAnsi="Times New Roman" w:cs="Times New Roman"/>
          <w:color w:val="1F1F1F"/>
          <w:sz w:val="24"/>
          <w:szCs w:val="24"/>
          <w:lang w:eastAsia="es-CO"/>
        </w:rPr>
        <w:t xml:space="preserve">del </w:t>
      </w:r>
      <w:r w:rsidRPr="0053348D">
        <w:rPr>
          <w:rFonts w:ascii="unset" w:eastAsia="Times New Roman" w:hAnsi="unset" w:cs="Times New Roman"/>
          <w:b/>
          <w:bCs/>
          <w:color w:val="1F1F1F"/>
          <w:sz w:val="24"/>
          <w:szCs w:val="24"/>
          <w:lang w:eastAsia="es-CO"/>
        </w:rPr>
        <w:t xml:space="preserve">panel Visualizaciones, </w:t>
      </w:r>
      <w:r w:rsidRPr="0053348D">
        <w:rPr>
          <w:rFonts w:ascii="Times New Roman" w:eastAsia="Times New Roman" w:hAnsi="Times New Roman" w:cs="Times New Roman"/>
          <w:color w:val="1F1F1F"/>
          <w:sz w:val="24"/>
          <w:szCs w:val="24"/>
          <w:lang w:eastAsia="es-CO"/>
        </w:rPr>
        <w:t xml:space="preserve">puede seleccionar </w:t>
      </w:r>
      <w:r w:rsidRPr="0053348D">
        <w:rPr>
          <w:rFonts w:ascii="unset" w:eastAsia="Times New Roman" w:hAnsi="unset" w:cs="Times New Roman"/>
          <w:b/>
          <w:bCs/>
          <w:color w:val="1F1F1F"/>
          <w:sz w:val="24"/>
          <w:szCs w:val="24"/>
          <w:lang w:eastAsia="es-CO"/>
        </w:rPr>
        <w:t xml:space="preserve">General </w:t>
      </w:r>
      <w:r w:rsidRPr="0053348D">
        <w:rPr>
          <w:rFonts w:ascii="Times New Roman" w:eastAsia="Times New Roman" w:hAnsi="Times New Roman" w:cs="Times New Roman"/>
          <w:color w:val="1F1F1F"/>
          <w:sz w:val="24"/>
          <w:szCs w:val="24"/>
          <w:lang w:eastAsia="es-CO"/>
        </w:rPr>
        <w:t xml:space="preserve">y, a continuación, desplegar las opciones de </w:t>
      </w:r>
      <w:proofErr w:type="gramStart"/>
      <w:r w:rsidRPr="0053348D">
        <w:rPr>
          <w:rFonts w:ascii="unset" w:eastAsia="Times New Roman" w:hAnsi="unset" w:cs="Times New Roman"/>
          <w:b/>
          <w:bCs/>
          <w:color w:val="1F1F1F"/>
          <w:sz w:val="24"/>
          <w:szCs w:val="24"/>
          <w:lang w:eastAsia="es-CO"/>
        </w:rPr>
        <w:t>Propiedades .</w:t>
      </w:r>
      <w:proofErr w:type="gramEnd"/>
      <w:r w:rsidRPr="0053348D">
        <w:rPr>
          <w:rFonts w:ascii="Times New Roman" w:eastAsia="Times New Roman" w:hAnsi="Times New Roman" w:cs="Times New Roman"/>
          <w:color w:val="1F1F1F"/>
          <w:sz w:val="24"/>
          <w:szCs w:val="24"/>
          <w:lang w:eastAsia="es-CO"/>
        </w:rPr>
        <w:t xml:space="preserve"> En esta área, puede definir manualmente la altura y la anchura </w:t>
      </w:r>
      <w:proofErr w:type="gramStart"/>
      <w:r w:rsidRPr="0053348D">
        <w:rPr>
          <w:rFonts w:ascii="Times New Roman" w:eastAsia="Times New Roman" w:hAnsi="Times New Roman" w:cs="Times New Roman"/>
          <w:color w:val="1F1F1F"/>
          <w:sz w:val="24"/>
          <w:szCs w:val="24"/>
          <w:lang w:eastAsia="es-CO"/>
        </w:rPr>
        <w:t>del visual</w:t>
      </w:r>
      <w:proofErr w:type="gramEnd"/>
      <w:r w:rsidRPr="0053348D">
        <w:rPr>
          <w:rFonts w:ascii="Times New Roman" w:eastAsia="Times New Roman" w:hAnsi="Times New Roman" w:cs="Times New Roman"/>
          <w:color w:val="1F1F1F"/>
          <w:sz w:val="24"/>
          <w:szCs w:val="24"/>
          <w:lang w:eastAsia="es-CO"/>
        </w:rPr>
        <w:t>.</w:t>
      </w:r>
    </w:p>
    <w:p w14:paraId="71A3EA11"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2CFD677A" wp14:editId="10778A77">
            <wp:extent cx="41910000" cy="23545800"/>
            <wp:effectExtent l="0" t="0" r="0" b="0"/>
            <wp:docPr id="32" name="Imagen 8" descr="Definir manualmente la altura y la anchura del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finir manualmente la altura y la anchura del visu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00" cy="23545800"/>
                    </a:xfrm>
                    <a:prstGeom prst="rect">
                      <a:avLst/>
                    </a:prstGeom>
                    <a:noFill/>
                    <a:ln>
                      <a:noFill/>
                    </a:ln>
                  </pic:spPr>
                </pic:pic>
              </a:graphicData>
            </a:graphic>
          </wp:inline>
        </w:drawing>
      </w:r>
    </w:p>
    <w:p w14:paraId="38577295" w14:textId="77777777" w:rsidR="0053348D" w:rsidRPr="0053348D" w:rsidRDefault="0053348D" w:rsidP="0053348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3348D">
        <w:rPr>
          <w:rFonts w:ascii="Times New Roman" w:eastAsia="Times New Roman" w:hAnsi="Times New Roman" w:cs="Times New Roman"/>
          <w:b/>
          <w:bCs/>
          <w:color w:val="1F1F1F"/>
          <w:sz w:val="27"/>
          <w:szCs w:val="27"/>
          <w:lang w:eastAsia="es-CO"/>
        </w:rPr>
        <w:lastRenderedPageBreak/>
        <w:t>Paso 4: Formatear y configurar el visual del mapa</w:t>
      </w:r>
    </w:p>
    <w:p w14:paraId="0DD380E5" w14:textId="77777777" w:rsidR="0053348D" w:rsidRPr="0053348D" w:rsidRDefault="0053348D" w:rsidP="0053348D">
      <w:pPr>
        <w:numPr>
          <w:ilvl w:val="0"/>
          <w:numId w:val="6"/>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 xml:space="preserve">Aplique el tema </w:t>
      </w:r>
      <w:r w:rsidRPr="0053348D">
        <w:rPr>
          <w:rFonts w:ascii="unset" w:eastAsia="Times New Roman" w:hAnsi="unset" w:cs="Times New Roman"/>
          <w:b/>
          <w:bCs/>
          <w:color w:val="1F1F1F"/>
          <w:sz w:val="24"/>
          <w:szCs w:val="24"/>
          <w:lang w:eastAsia="es-CO"/>
        </w:rPr>
        <w:t>Parque urbano accesible</w:t>
      </w:r>
      <w:r w:rsidRPr="0053348D">
        <w:rPr>
          <w:rFonts w:ascii="Times New Roman" w:eastAsia="Times New Roman" w:hAnsi="Times New Roman" w:cs="Times New Roman"/>
          <w:color w:val="1F1F1F"/>
          <w:sz w:val="24"/>
          <w:szCs w:val="24"/>
          <w:lang w:eastAsia="es-CO"/>
        </w:rPr>
        <w:t xml:space="preserve"> seleccionándolo en la cinta Visualización. Esto mejorará la accesibilidad del informe.</w:t>
      </w:r>
    </w:p>
    <w:p w14:paraId="06047E9A"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5507B439" wp14:editId="2399C301">
            <wp:extent cx="41910000" cy="23545800"/>
            <wp:effectExtent l="0" t="0" r="0" b="0"/>
            <wp:docPr id="33" name="Imagen 7" descr="Seleccionar el tema Parque urbano accesible en la pestaña 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leccionar el tema Parque urbano accesible en la pestaña V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0" cy="23545800"/>
                    </a:xfrm>
                    <a:prstGeom prst="rect">
                      <a:avLst/>
                    </a:prstGeom>
                    <a:noFill/>
                    <a:ln>
                      <a:noFill/>
                    </a:ln>
                  </pic:spPr>
                </pic:pic>
              </a:graphicData>
            </a:graphic>
          </wp:inline>
        </w:drawing>
      </w:r>
    </w:p>
    <w:p w14:paraId="75799044"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lastRenderedPageBreak/>
        <w:t xml:space="preserve">Puede personalizar los colores utilizados en la visualización yendo a la opción </w:t>
      </w:r>
      <w:r w:rsidRPr="0053348D">
        <w:rPr>
          <w:rFonts w:ascii="unset" w:eastAsia="Times New Roman" w:hAnsi="unset" w:cs="Times New Roman"/>
          <w:b/>
          <w:bCs/>
          <w:color w:val="1F1F1F"/>
          <w:sz w:val="24"/>
          <w:szCs w:val="24"/>
          <w:lang w:eastAsia="es-CO"/>
        </w:rPr>
        <w:t>Colores de relleno</w:t>
      </w:r>
      <w:r w:rsidRPr="0053348D">
        <w:rPr>
          <w:rFonts w:ascii="Times New Roman" w:eastAsia="Times New Roman" w:hAnsi="Times New Roman" w:cs="Times New Roman"/>
          <w:color w:val="1F1F1F"/>
          <w:sz w:val="24"/>
          <w:szCs w:val="24"/>
          <w:lang w:eastAsia="es-CO"/>
        </w:rPr>
        <w:t xml:space="preserve"> del panel visual </w:t>
      </w:r>
      <w:proofErr w:type="gramStart"/>
      <w:r w:rsidRPr="0053348D">
        <w:rPr>
          <w:rFonts w:ascii="unset" w:eastAsia="Times New Roman" w:hAnsi="unset" w:cs="Times New Roman"/>
          <w:b/>
          <w:bCs/>
          <w:color w:val="1F1F1F"/>
          <w:sz w:val="24"/>
          <w:szCs w:val="24"/>
          <w:lang w:eastAsia="es-CO"/>
        </w:rPr>
        <w:t xml:space="preserve">Formato </w:t>
      </w:r>
      <w:r w:rsidRPr="0053348D">
        <w:rPr>
          <w:rFonts w:ascii="Times New Roman" w:eastAsia="Times New Roman" w:hAnsi="Times New Roman" w:cs="Times New Roman"/>
          <w:color w:val="1F1F1F"/>
          <w:sz w:val="24"/>
          <w:szCs w:val="24"/>
          <w:lang w:eastAsia="es-CO"/>
        </w:rPr>
        <w:t>.</w:t>
      </w:r>
      <w:proofErr w:type="gramEnd"/>
      <w:r w:rsidRPr="0053348D">
        <w:rPr>
          <w:rFonts w:ascii="Times New Roman" w:eastAsia="Times New Roman" w:hAnsi="Times New Roman" w:cs="Times New Roman"/>
          <w:color w:val="1F1F1F"/>
          <w:sz w:val="24"/>
          <w:szCs w:val="24"/>
          <w:lang w:eastAsia="es-CO"/>
        </w:rPr>
        <w:t xml:space="preserve"> Actualmente, existen dos opciones de coloración para una visual de </w:t>
      </w:r>
      <w:r w:rsidRPr="0053348D">
        <w:rPr>
          <w:rFonts w:ascii="unset" w:eastAsia="Times New Roman" w:hAnsi="unset" w:cs="Times New Roman"/>
          <w:b/>
          <w:bCs/>
          <w:color w:val="1F1F1F"/>
          <w:sz w:val="24"/>
          <w:szCs w:val="24"/>
          <w:lang w:eastAsia="es-CO"/>
        </w:rPr>
        <w:t xml:space="preserve">mapa </w:t>
      </w:r>
      <w:proofErr w:type="spellStart"/>
      <w:r w:rsidRPr="0053348D">
        <w:rPr>
          <w:rFonts w:ascii="unset" w:eastAsia="Times New Roman" w:hAnsi="unset" w:cs="Times New Roman"/>
          <w:b/>
          <w:bCs/>
          <w:color w:val="1F1F1F"/>
          <w:sz w:val="24"/>
          <w:szCs w:val="24"/>
          <w:lang w:eastAsia="es-CO"/>
        </w:rPr>
        <w:t>Shape</w:t>
      </w:r>
      <w:proofErr w:type="spellEnd"/>
      <w:r w:rsidRPr="0053348D">
        <w:rPr>
          <w:rFonts w:ascii="Times New Roman" w:eastAsia="Times New Roman" w:hAnsi="Times New Roman" w:cs="Times New Roman"/>
          <w:color w:val="1F1F1F"/>
          <w:sz w:val="24"/>
          <w:szCs w:val="24"/>
          <w:lang w:eastAsia="es-CO"/>
        </w:rPr>
        <w:t>. La primera aplica dos colores para los valores máximo y mínimo. La segunda opción le permite definir un color para un punto central y, a continuación, proporciona colores degradados para los demás valores. Puede utilizar cualquiera de los tres colores temáticos. También puede aplicar bordes para crear una mayor separación de los estados.</w:t>
      </w:r>
    </w:p>
    <w:p w14:paraId="53A074FE"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5CDABE1A" wp14:editId="4EBBC2E3">
            <wp:extent cx="41910000" cy="23545800"/>
            <wp:effectExtent l="0" t="0" r="0" b="0"/>
            <wp:docPr id="34" name="Imagen 6" descr="Aplicación de dos colores para los valores máximo y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licación de dos colores para los valores máximo y mínim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0" cy="23545800"/>
                    </a:xfrm>
                    <a:prstGeom prst="rect">
                      <a:avLst/>
                    </a:prstGeom>
                    <a:noFill/>
                    <a:ln>
                      <a:noFill/>
                    </a:ln>
                  </pic:spPr>
                </pic:pic>
              </a:graphicData>
            </a:graphic>
          </wp:inline>
        </w:drawing>
      </w:r>
    </w:p>
    <w:p w14:paraId="4DB50A84"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lastRenderedPageBreak/>
        <w:t xml:space="preserve">2. Una de las ventajas del mapa es que los usuarios pueden seleccionar manualmente una región específica para ver los datos relativos a ella. Para configurar esta opción, debe establecer el control de zoom del mapa. Seleccione </w:t>
      </w:r>
      <w:r w:rsidRPr="0053348D">
        <w:rPr>
          <w:rFonts w:ascii="unset" w:eastAsia="Times New Roman" w:hAnsi="unset" w:cs="Times New Roman"/>
          <w:b/>
          <w:bCs/>
          <w:color w:val="1F1F1F"/>
          <w:sz w:val="24"/>
          <w:szCs w:val="24"/>
          <w:lang w:eastAsia="es-CO"/>
        </w:rPr>
        <w:t>Ajustes del mapa</w:t>
      </w:r>
      <w:r w:rsidRPr="0053348D">
        <w:rPr>
          <w:rFonts w:ascii="Times New Roman" w:eastAsia="Times New Roman" w:hAnsi="Times New Roman" w:cs="Times New Roman"/>
          <w:color w:val="1F1F1F"/>
          <w:sz w:val="24"/>
          <w:szCs w:val="24"/>
          <w:lang w:eastAsia="es-CO"/>
        </w:rPr>
        <w:t xml:space="preserve"> y, a continuación, expanda la </w:t>
      </w:r>
      <w:r w:rsidRPr="0053348D">
        <w:rPr>
          <w:rFonts w:ascii="unset" w:eastAsia="Times New Roman" w:hAnsi="unset" w:cs="Times New Roman"/>
          <w:b/>
          <w:bCs/>
          <w:color w:val="1F1F1F"/>
          <w:sz w:val="24"/>
          <w:szCs w:val="24"/>
          <w:lang w:eastAsia="es-CO"/>
        </w:rPr>
        <w:t>opción</w:t>
      </w:r>
      <w:r w:rsidRPr="0053348D">
        <w:rPr>
          <w:rFonts w:ascii="Times New Roman" w:eastAsia="Times New Roman" w:hAnsi="Times New Roman" w:cs="Times New Roman"/>
          <w:color w:val="1F1F1F"/>
          <w:sz w:val="24"/>
          <w:szCs w:val="24"/>
          <w:lang w:eastAsia="es-CO"/>
        </w:rPr>
        <w:t xml:space="preserve"> Zoom. Hay tres opciones disponibles, Zoom</w:t>
      </w:r>
      <w:r w:rsidRPr="0053348D">
        <w:rPr>
          <w:rFonts w:ascii="unset" w:eastAsia="Times New Roman" w:hAnsi="unset" w:cs="Times New Roman"/>
          <w:b/>
          <w:bCs/>
          <w:color w:val="1F1F1F"/>
          <w:sz w:val="24"/>
          <w:szCs w:val="24"/>
          <w:lang w:eastAsia="es-CO"/>
        </w:rPr>
        <w:t xml:space="preserve"> automático</w:t>
      </w:r>
      <w:r w:rsidRPr="0053348D">
        <w:rPr>
          <w:rFonts w:ascii="Times New Roman" w:eastAsia="Times New Roman" w:hAnsi="Times New Roman" w:cs="Times New Roman"/>
          <w:color w:val="1F1F1F"/>
          <w:sz w:val="24"/>
          <w:szCs w:val="24"/>
          <w:lang w:eastAsia="es-CO"/>
        </w:rPr>
        <w:t>,</w:t>
      </w:r>
      <w:r w:rsidRPr="0053348D">
        <w:rPr>
          <w:rFonts w:ascii="Times New Roman" w:eastAsia="Times New Roman" w:hAnsi="Times New Roman" w:cs="Times New Roman"/>
          <w:i/>
          <w:iCs/>
          <w:color w:val="1F1F1F"/>
          <w:sz w:val="24"/>
          <w:szCs w:val="24"/>
          <w:lang w:eastAsia="es-CO"/>
        </w:rPr>
        <w:t xml:space="preserve"> </w:t>
      </w:r>
      <w:r w:rsidRPr="0053348D">
        <w:rPr>
          <w:rFonts w:ascii="Times New Roman" w:eastAsia="Times New Roman" w:hAnsi="Times New Roman" w:cs="Times New Roman"/>
          <w:color w:val="1F1F1F"/>
          <w:sz w:val="24"/>
          <w:szCs w:val="24"/>
          <w:lang w:eastAsia="es-CO"/>
        </w:rPr>
        <w:t xml:space="preserve">Zoom al seleccionar y </w:t>
      </w:r>
      <w:r w:rsidRPr="0053348D">
        <w:rPr>
          <w:rFonts w:ascii="unset" w:eastAsia="Times New Roman" w:hAnsi="unset" w:cs="Times New Roman"/>
          <w:b/>
          <w:bCs/>
          <w:color w:val="1F1F1F"/>
          <w:sz w:val="24"/>
          <w:szCs w:val="24"/>
          <w:lang w:eastAsia="es-CO"/>
        </w:rPr>
        <w:t>Zoom manual</w:t>
      </w:r>
      <w:r w:rsidRPr="0053348D">
        <w:rPr>
          <w:rFonts w:ascii="Times New Roman" w:eastAsia="Times New Roman" w:hAnsi="Times New Roman" w:cs="Times New Roman"/>
          <w:color w:val="1F1F1F"/>
          <w:sz w:val="24"/>
          <w:szCs w:val="24"/>
          <w:lang w:eastAsia="es-CO"/>
        </w:rPr>
        <w:t xml:space="preserve">. Para configurar correctamente el zoom para este visual del mapa, mueva el botón de alternancia de </w:t>
      </w:r>
      <w:r w:rsidRPr="0053348D">
        <w:rPr>
          <w:rFonts w:ascii="unset" w:eastAsia="Times New Roman" w:hAnsi="unset" w:cs="Times New Roman"/>
          <w:b/>
          <w:bCs/>
          <w:color w:val="1F1F1F"/>
          <w:sz w:val="24"/>
          <w:szCs w:val="24"/>
          <w:lang w:eastAsia="es-CO"/>
        </w:rPr>
        <w:t>Zoom al seleccionar</w:t>
      </w:r>
      <w:r w:rsidRPr="0053348D">
        <w:rPr>
          <w:rFonts w:ascii="Times New Roman" w:eastAsia="Times New Roman" w:hAnsi="Times New Roman" w:cs="Times New Roman"/>
          <w:color w:val="1F1F1F"/>
          <w:sz w:val="24"/>
          <w:szCs w:val="24"/>
          <w:lang w:eastAsia="es-CO"/>
        </w:rPr>
        <w:t xml:space="preserve"> y </w:t>
      </w:r>
      <w:r w:rsidRPr="0053348D">
        <w:rPr>
          <w:rFonts w:ascii="unset" w:eastAsia="Times New Roman" w:hAnsi="unset" w:cs="Times New Roman"/>
          <w:b/>
          <w:bCs/>
          <w:color w:val="1F1F1F"/>
          <w:sz w:val="24"/>
          <w:szCs w:val="24"/>
          <w:lang w:eastAsia="es-CO"/>
        </w:rPr>
        <w:t>Zoom</w:t>
      </w:r>
      <w:r w:rsidRPr="0053348D">
        <w:rPr>
          <w:rFonts w:ascii="Times New Roman" w:eastAsia="Times New Roman" w:hAnsi="Times New Roman" w:cs="Times New Roman"/>
          <w:color w:val="1F1F1F"/>
          <w:sz w:val="24"/>
          <w:szCs w:val="24"/>
          <w:lang w:eastAsia="es-CO"/>
        </w:rPr>
        <w:t xml:space="preserve"> manual a la posición de activado.</w:t>
      </w:r>
    </w:p>
    <w:p w14:paraId="3561466A"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14305755" wp14:editId="1D931BB1">
            <wp:extent cx="41910000" cy="23545800"/>
            <wp:effectExtent l="0" t="0" r="0" b="0"/>
            <wp:docPr id="35" name="Imagen 5" descr="Aplicar fronteras para crear una mayor separación esta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plicar fronteras para crear una mayor separación estat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0" cy="23545800"/>
                    </a:xfrm>
                    <a:prstGeom prst="rect">
                      <a:avLst/>
                    </a:prstGeom>
                    <a:noFill/>
                    <a:ln>
                      <a:noFill/>
                    </a:ln>
                  </pic:spPr>
                </pic:pic>
              </a:graphicData>
            </a:graphic>
          </wp:inline>
        </w:drawing>
      </w:r>
    </w:p>
    <w:p w14:paraId="6FD72FE4"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lastRenderedPageBreak/>
        <w:t>Puede confirmar que la función de zoom funciona correctamente seleccionando cualquier estado. Esto hará que el visual haga zoom en esa zona.</w:t>
      </w:r>
    </w:p>
    <w:p w14:paraId="2D55206F"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2F9A178A" wp14:editId="4585D27D">
            <wp:extent cx="41910000" cy="23545800"/>
            <wp:effectExtent l="0" t="0" r="0" b="0"/>
            <wp:docPr id="36" name="Imagen 4" descr="La imagen se acercó a la zona de Te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a imagen se acercó a la zona de Tex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0" cy="23545800"/>
                    </a:xfrm>
                    <a:prstGeom prst="rect">
                      <a:avLst/>
                    </a:prstGeom>
                    <a:noFill/>
                    <a:ln>
                      <a:noFill/>
                    </a:ln>
                  </pic:spPr>
                </pic:pic>
              </a:graphicData>
            </a:graphic>
          </wp:inline>
        </w:drawing>
      </w:r>
    </w:p>
    <w:p w14:paraId="35CA1DAA"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lastRenderedPageBreak/>
        <w:t xml:space="preserve">3. Cambie la redacción y el aspecto del título en la pestaña </w:t>
      </w:r>
      <w:r w:rsidRPr="0053348D">
        <w:rPr>
          <w:rFonts w:ascii="unset" w:eastAsia="Times New Roman" w:hAnsi="unset" w:cs="Times New Roman"/>
          <w:b/>
          <w:bCs/>
          <w:color w:val="1F1F1F"/>
          <w:sz w:val="24"/>
          <w:szCs w:val="24"/>
          <w:lang w:eastAsia="es-CO"/>
        </w:rPr>
        <w:t>General</w:t>
      </w:r>
      <w:r w:rsidRPr="0053348D">
        <w:rPr>
          <w:rFonts w:ascii="Times New Roman" w:eastAsia="Times New Roman" w:hAnsi="Times New Roman" w:cs="Times New Roman"/>
          <w:color w:val="1F1F1F"/>
          <w:sz w:val="24"/>
          <w:szCs w:val="24"/>
          <w:lang w:eastAsia="es-CO"/>
        </w:rPr>
        <w:t xml:space="preserve"> del </w:t>
      </w:r>
      <w:r w:rsidRPr="0053348D">
        <w:rPr>
          <w:rFonts w:ascii="unset" w:eastAsia="Times New Roman" w:hAnsi="unset" w:cs="Times New Roman"/>
          <w:b/>
          <w:bCs/>
          <w:color w:val="1F1F1F"/>
          <w:sz w:val="24"/>
          <w:szCs w:val="24"/>
          <w:lang w:eastAsia="es-CO"/>
        </w:rPr>
        <w:t>panel Visualizaciones</w:t>
      </w:r>
      <w:r w:rsidRPr="0053348D">
        <w:rPr>
          <w:rFonts w:ascii="Times New Roman" w:eastAsia="Times New Roman" w:hAnsi="Times New Roman" w:cs="Times New Roman"/>
          <w:color w:val="1F1F1F"/>
          <w:sz w:val="24"/>
          <w:szCs w:val="24"/>
          <w:lang w:eastAsia="es-CO"/>
        </w:rPr>
        <w:t>. También hay un ajuste en esta pestaña que le permite cambiar el tamaño del texto, el color y el color de fondo de la información sobre herramientas para que se ajuste a los requisitos de diseño o de la marca.</w:t>
      </w:r>
    </w:p>
    <w:p w14:paraId="25E0C658"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39E8D895" wp14:editId="34C9976F">
            <wp:extent cx="41910000" cy="23545800"/>
            <wp:effectExtent l="0" t="0" r="0" b="0"/>
            <wp:docPr id="37" name="Imagen 3" descr="La pestaña General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 pestaña General del panel Visualizacion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0" cy="23545800"/>
                    </a:xfrm>
                    <a:prstGeom prst="rect">
                      <a:avLst/>
                    </a:prstGeom>
                    <a:noFill/>
                    <a:ln>
                      <a:noFill/>
                    </a:ln>
                  </pic:spPr>
                </pic:pic>
              </a:graphicData>
            </a:graphic>
          </wp:inline>
        </w:drawing>
      </w:r>
    </w:p>
    <w:p w14:paraId="3B25F1AA"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34C345DB" wp14:editId="425BB5CE">
            <wp:extent cx="41910000" cy="23545800"/>
            <wp:effectExtent l="0" t="0" r="0" b="0"/>
            <wp:docPr id="38" name="Imagen 2" descr="Información sobre herramientas en la pestaña General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formación sobre herramientas en la pestaña General del panel Visualizacio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00" cy="23545800"/>
                    </a:xfrm>
                    <a:prstGeom prst="rect">
                      <a:avLst/>
                    </a:prstGeom>
                    <a:noFill/>
                    <a:ln>
                      <a:noFill/>
                    </a:ln>
                  </pic:spPr>
                </pic:pic>
              </a:graphicData>
            </a:graphic>
          </wp:inline>
        </w:drawing>
      </w:r>
    </w:p>
    <w:p w14:paraId="39B4DC7A" w14:textId="77777777" w:rsidR="0053348D" w:rsidRPr="0053348D" w:rsidRDefault="0053348D" w:rsidP="0053348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3348D">
        <w:rPr>
          <w:rFonts w:ascii="Times New Roman" w:eastAsia="Times New Roman" w:hAnsi="Times New Roman" w:cs="Times New Roman"/>
          <w:b/>
          <w:bCs/>
          <w:color w:val="1F1F1F"/>
          <w:sz w:val="27"/>
          <w:szCs w:val="27"/>
          <w:lang w:eastAsia="es-CO"/>
        </w:rPr>
        <w:lastRenderedPageBreak/>
        <w:t xml:space="preserve">Paso 5: Guarde el proyecto de </w:t>
      </w:r>
      <w:proofErr w:type="spellStart"/>
      <w:r w:rsidRPr="0053348D">
        <w:rPr>
          <w:rFonts w:ascii="Times New Roman" w:eastAsia="Times New Roman" w:hAnsi="Times New Roman" w:cs="Times New Roman"/>
          <w:b/>
          <w:bCs/>
          <w:color w:val="1F1F1F"/>
          <w:sz w:val="27"/>
          <w:szCs w:val="27"/>
          <w:lang w:eastAsia="es-CO"/>
        </w:rPr>
        <w:t>Power</w:t>
      </w:r>
      <w:proofErr w:type="spellEnd"/>
      <w:r w:rsidRPr="0053348D">
        <w:rPr>
          <w:rFonts w:ascii="Times New Roman" w:eastAsia="Times New Roman" w:hAnsi="Times New Roman" w:cs="Times New Roman"/>
          <w:b/>
          <w:bCs/>
          <w:color w:val="1F1F1F"/>
          <w:sz w:val="27"/>
          <w:szCs w:val="27"/>
          <w:lang w:eastAsia="es-CO"/>
        </w:rPr>
        <w:t xml:space="preserve"> BI</w:t>
      </w:r>
    </w:p>
    <w:p w14:paraId="6A7B065D"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 xml:space="preserve">Para guardar el proyecto, abra el menú </w:t>
      </w:r>
      <w:r w:rsidRPr="0053348D">
        <w:rPr>
          <w:rFonts w:ascii="unset" w:eastAsia="Times New Roman" w:hAnsi="unset" w:cs="Times New Roman"/>
          <w:b/>
          <w:bCs/>
          <w:color w:val="1F1F1F"/>
          <w:sz w:val="24"/>
          <w:szCs w:val="24"/>
          <w:lang w:eastAsia="es-CO"/>
        </w:rPr>
        <w:t>Archivo</w:t>
      </w:r>
      <w:r w:rsidRPr="0053348D">
        <w:rPr>
          <w:rFonts w:ascii="Times New Roman" w:eastAsia="Times New Roman" w:hAnsi="Times New Roman" w:cs="Times New Roman"/>
          <w:color w:val="1F1F1F"/>
          <w:sz w:val="24"/>
          <w:szCs w:val="24"/>
          <w:lang w:eastAsia="es-CO"/>
        </w:rPr>
        <w:t xml:space="preserve">, seleccione </w:t>
      </w:r>
      <w:r w:rsidRPr="0053348D">
        <w:rPr>
          <w:rFonts w:ascii="unset" w:eastAsia="Times New Roman" w:hAnsi="unset" w:cs="Times New Roman"/>
          <w:b/>
          <w:bCs/>
          <w:color w:val="1F1F1F"/>
          <w:sz w:val="24"/>
          <w:szCs w:val="24"/>
          <w:lang w:eastAsia="es-CO"/>
        </w:rPr>
        <w:t>Guardar como</w:t>
      </w:r>
      <w:r w:rsidRPr="0053348D">
        <w:rPr>
          <w:rFonts w:ascii="Times New Roman" w:eastAsia="Times New Roman" w:hAnsi="Times New Roman" w:cs="Times New Roman"/>
          <w:color w:val="1F1F1F"/>
          <w:sz w:val="24"/>
          <w:szCs w:val="24"/>
          <w:lang w:eastAsia="es-CO"/>
        </w:rPr>
        <w:t xml:space="preserve"> y proporcione un nombre apropiado para el proyecto junto con una ruta a la carpeta de su ordenador.</w:t>
      </w:r>
    </w:p>
    <w:p w14:paraId="0CB01A05" w14:textId="77777777" w:rsidR="0053348D" w:rsidRPr="0053348D" w:rsidRDefault="0053348D" w:rsidP="0053348D">
      <w:pPr>
        <w:shd w:val="clear" w:color="auto" w:fill="FFFFFF"/>
        <w:spacing w:after="0" w:line="240" w:lineRule="auto"/>
        <w:rPr>
          <w:rFonts w:ascii="Arial" w:eastAsia="Times New Roman" w:hAnsi="Arial" w:cs="Arial"/>
          <w:color w:val="1F1F1F"/>
          <w:sz w:val="21"/>
          <w:szCs w:val="21"/>
          <w:lang w:eastAsia="es-CO"/>
        </w:rPr>
      </w:pPr>
      <w:r w:rsidRPr="0053348D">
        <w:rPr>
          <w:rFonts w:ascii="Arial" w:eastAsia="Times New Roman" w:hAnsi="Arial" w:cs="Arial"/>
          <w:noProof/>
          <w:color w:val="1F1F1F"/>
          <w:sz w:val="21"/>
          <w:szCs w:val="21"/>
          <w:lang w:eastAsia="es-CO"/>
        </w:rPr>
        <w:lastRenderedPageBreak/>
        <w:drawing>
          <wp:inline distT="0" distB="0" distL="0" distR="0" wp14:anchorId="535A721B" wp14:editId="4FD86095">
            <wp:extent cx="18288000" cy="10287000"/>
            <wp:effectExtent l="0" t="0" r="0" b="0"/>
            <wp:docPr id="39" name="Imagen 1" descr="La visualización final de los Estados regionales de EE.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 visualización final de los Estados regionales de EE.U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AE2EB6F" w14:textId="77777777" w:rsidR="0053348D" w:rsidRPr="0053348D" w:rsidRDefault="0053348D" w:rsidP="0053348D">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53348D">
        <w:rPr>
          <w:rFonts w:ascii="Times New Roman" w:eastAsia="Times New Roman" w:hAnsi="Times New Roman" w:cs="Times New Roman"/>
          <w:b/>
          <w:bCs/>
          <w:color w:val="1F1F1F"/>
          <w:sz w:val="36"/>
          <w:szCs w:val="36"/>
          <w:lang w:eastAsia="es-CO"/>
        </w:rPr>
        <w:lastRenderedPageBreak/>
        <w:t>Conclusión</w:t>
      </w:r>
    </w:p>
    <w:p w14:paraId="4E6EF550" w14:textId="77777777" w:rsidR="0053348D" w:rsidRPr="0053348D" w:rsidRDefault="0053348D" w:rsidP="0053348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3348D">
        <w:rPr>
          <w:rFonts w:ascii="Times New Roman" w:eastAsia="Times New Roman" w:hAnsi="Times New Roman" w:cs="Times New Roman"/>
          <w:color w:val="1F1F1F"/>
          <w:sz w:val="24"/>
          <w:szCs w:val="24"/>
          <w:lang w:eastAsia="es-CO"/>
        </w:rPr>
        <w:t>Con estos pasos, ha creado y formateado con éxito un visual de mapa de formas para mostrar los datos de ventas de Adventure Works para Estados Unidos. Los gerentes regionales de Adventure Works pueden ahora tener una mejor visión de los patrones y tendencias en el rendimiento de las ventas regionales codificadas por colores en el mapa.</w:t>
      </w:r>
    </w:p>
    <w:p w14:paraId="14E2AA6B" w14:textId="6601F7DB" w:rsidR="006D782C" w:rsidRDefault="006D782C"/>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EC028C"/>
    <w:multiLevelType w:val="multilevel"/>
    <w:tmpl w:val="C58A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2468E6"/>
    <w:multiLevelType w:val="multilevel"/>
    <w:tmpl w:val="2C32D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A022B8"/>
    <w:multiLevelType w:val="multilevel"/>
    <w:tmpl w:val="62DAB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2F6C8E"/>
    <w:multiLevelType w:val="multilevel"/>
    <w:tmpl w:val="8C007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52774A4"/>
    <w:multiLevelType w:val="multilevel"/>
    <w:tmpl w:val="36D6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E937DF6"/>
    <w:multiLevelType w:val="multilevel"/>
    <w:tmpl w:val="1158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40461544">
    <w:abstractNumId w:val="4"/>
  </w:num>
  <w:num w:numId="2" w16cid:durableId="325059569">
    <w:abstractNumId w:val="2"/>
  </w:num>
  <w:num w:numId="3" w16cid:durableId="546263174">
    <w:abstractNumId w:val="3"/>
  </w:num>
  <w:num w:numId="4" w16cid:durableId="1273510880">
    <w:abstractNumId w:val="5"/>
  </w:num>
  <w:num w:numId="5" w16cid:durableId="1322465078">
    <w:abstractNumId w:val="0"/>
  </w:num>
  <w:num w:numId="6" w16cid:durableId="6669048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48D"/>
    <w:rsid w:val="00101F41"/>
    <w:rsid w:val="002F2EE5"/>
    <w:rsid w:val="003F62F6"/>
    <w:rsid w:val="0053348D"/>
    <w:rsid w:val="006D782C"/>
    <w:rsid w:val="009C0E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55E80"/>
  <w15:chartTrackingRefBased/>
  <w15:docId w15:val="{ACE275CB-EEDD-4981-A7FB-C747303C3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3348D"/>
    <w:rPr>
      <w:color w:val="0563C1" w:themeColor="hyperlink"/>
      <w:u w:val="single"/>
    </w:rPr>
  </w:style>
  <w:style w:type="character" w:styleId="Mencinsinresolver">
    <w:name w:val="Unresolved Mention"/>
    <w:basedOn w:val="Fuentedeprrafopredeter"/>
    <w:uiPriority w:val="99"/>
    <w:semiHidden/>
    <w:unhideWhenUsed/>
    <w:rsid w:val="005334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954819">
      <w:bodyDiv w:val="1"/>
      <w:marLeft w:val="0"/>
      <w:marRight w:val="0"/>
      <w:marTop w:val="0"/>
      <w:marBottom w:val="0"/>
      <w:divBdr>
        <w:top w:val="none" w:sz="0" w:space="0" w:color="auto"/>
        <w:left w:val="none" w:sz="0" w:space="0" w:color="auto"/>
        <w:bottom w:val="none" w:sz="0" w:space="0" w:color="auto"/>
        <w:right w:val="none" w:sz="0" w:space="0" w:color="auto"/>
      </w:divBdr>
    </w:div>
    <w:div w:id="1013648962">
      <w:bodyDiv w:val="1"/>
      <w:marLeft w:val="0"/>
      <w:marRight w:val="0"/>
      <w:marTop w:val="0"/>
      <w:marBottom w:val="0"/>
      <w:divBdr>
        <w:top w:val="none" w:sz="0" w:space="0" w:color="auto"/>
        <w:left w:val="none" w:sz="0" w:space="0" w:color="auto"/>
        <w:bottom w:val="none" w:sz="0" w:space="0" w:color="auto"/>
        <w:right w:val="none" w:sz="0" w:space="0" w:color="auto"/>
      </w:divBdr>
    </w:div>
    <w:div w:id="1031959080">
      <w:bodyDiv w:val="1"/>
      <w:marLeft w:val="0"/>
      <w:marRight w:val="0"/>
      <w:marTop w:val="0"/>
      <w:marBottom w:val="0"/>
      <w:divBdr>
        <w:top w:val="none" w:sz="0" w:space="0" w:color="auto"/>
        <w:left w:val="none" w:sz="0" w:space="0" w:color="auto"/>
        <w:bottom w:val="none" w:sz="0" w:space="0" w:color="auto"/>
        <w:right w:val="none" w:sz="0" w:space="0" w:color="auto"/>
      </w:divBdr>
      <w:divsChild>
        <w:div w:id="1465586129">
          <w:marLeft w:val="0"/>
          <w:marRight w:val="0"/>
          <w:marTop w:val="0"/>
          <w:marBottom w:val="0"/>
          <w:divBdr>
            <w:top w:val="none" w:sz="0" w:space="0" w:color="auto"/>
            <w:left w:val="none" w:sz="0" w:space="0" w:color="auto"/>
            <w:bottom w:val="none" w:sz="0" w:space="0" w:color="auto"/>
            <w:right w:val="none" w:sz="0" w:space="0" w:color="auto"/>
          </w:divBdr>
          <w:divsChild>
            <w:div w:id="1861312201">
              <w:marLeft w:val="0"/>
              <w:marRight w:val="0"/>
              <w:marTop w:val="0"/>
              <w:marBottom w:val="0"/>
              <w:divBdr>
                <w:top w:val="none" w:sz="0" w:space="0" w:color="auto"/>
                <w:left w:val="none" w:sz="0" w:space="0" w:color="auto"/>
                <w:bottom w:val="none" w:sz="0" w:space="0" w:color="auto"/>
                <w:right w:val="none" w:sz="0" w:space="0" w:color="auto"/>
              </w:divBdr>
              <w:divsChild>
                <w:div w:id="2088381529">
                  <w:marLeft w:val="0"/>
                  <w:marRight w:val="0"/>
                  <w:marTop w:val="0"/>
                  <w:marBottom w:val="0"/>
                  <w:divBdr>
                    <w:top w:val="none" w:sz="0" w:space="0" w:color="auto"/>
                    <w:left w:val="none" w:sz="0" w:space="0" w:color="auto"/>
                    <w:bottom w:val="none" w:sz="0" w:space="0" w:color="auto"/>
                    <w:right w:val="none" w:sz="0" w:space="0" w:color="auto"/>
                  </w:divBdr>
                  <w:divsChild>
                    <w:div w:id="790589995">
                      <w:marLeft w:val="0"/>
                      <w:marRight w:val="0"/>
                      <w:marTop w:val="0"/>
                      <w:marBottom w:val="0"/>
                      <w:divBdr>
                        <w:top w:val="none" w:sz="0" w:space="0" w:color="auto"/>
                        <w:left w:val="none" w:sz="0" w:space="0" w:color="auto"/>
                        <w:bottom w:val="none" w:sz="0" w:space="0" w:color="auto"/>
                        <w:right w:val="none" w:sz="0" w:space="0" w:color="auto"/>
                      </w:divBdr>
                      <w:divsChild>
                        <w:div w:id="23216848">
                          <w:marLeft w:val="0"/>
                          <w:marRight w:val="0"/>
                          <w:marTop w:val="0"/>
                          <w:marBottom w:val="0"/>
                          <w:divBdr>
                            <w:top w:val="none" w:sz="0" w:space="0" w:color="auto"/>
                            <w:left w:val="none" w:sz="0" w:space="0" w:color="auto"/>
                            <w:bottom w:val="none" w:sz="0" w:space="0" w:color="auto"/>
                            <w:right w:val="none" w:sz="0" w:space="0" w:color="auto"/>
                          </w:divBdr>
                          <w:divsChild>
                            <w:div w:id="417676782">
                              <w:marLeft w:val="0"/>
                              <w:marRight w:val="0"/>
                              <w:marTop w:val="0"/>
                              <w:marBottom w:val="0"/>
                              <w:divBdr>
                                <w:top w:val="none" w:sz="0" w:space="0" w:color="auto"/>
                                <w:left w:val="none" w:sz="0" w:space="0" w:color="auto"/>
                                <w:bottom w:val="none" w:sz="0" w:space="0" w:color="auto"/>
                                <w:right w:val="none" w:sz="0" w:space="0" w:color="auto"/>
                              </w:divBdr>
                            </w:div>
                            <w:div w:id="26503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151321">
          <w:marLeft w:val="0"/>
          <w:marRight w:val="0"/>
          <w:marTop w:val="0"/>
          <w:marBottom w:val="0"/>
          <w:divBdr>
            <w:top w:val="none" w:sz="0" w:space="0" w:color="auto"/>
            <w:left w:val="none" w:sz="0" w:space="0" w:color="auto"/>
            <w:bottom w:val="none" w:sz="0" w:space="0" w:color="auto"/>
            <w:right w:val="none" w:sz="0" w:space="0" w:color="auto"/>
          </w:divBdr>
        </w:div>
        <w:div w:id="1498378191">
          <w:marLeft w:val="0"/>
          <w:marRight w:val="0"/>
          <w:marTop w:val="0"/>
          <w:marBottom w:val="0"/>
          <w:divBdr>
            <w:top w:val="none" w:sz="0" w:space="0" w:color="auto"/>
            <w:left w:val="none" w:sz="0" w:space="0" w:color="auto"/>
            <w:bottom w:val="none" w:sz="0" w:space="0" w:color="auto"/>
            <w:right w:val="none" w:sz="0" w:space="0" w:color="auto"/>
          </w:divBdr>
        </w:div>
        <w:div w:id="1909265647">
          <w:marLeft w:val="0"/>
          <w:marRight w:val="0"/>
          <w:marTop w:val="0"/>
          <w:marBottom w:val="0"/>
          <w:divBdr>
            <w:top w:val="none" w:sz="0" w:space="0" w:color="auto"/>
            <w:left w:val="none" w:sz="0" w:space="0" w:color="auto"/>
            <w:bottom w:val="none" w:sz="0" w:space="0" w:color="auto"/>
            <w:right w:val="none" w:sz="0" w:space="0" w:color="auto"/>
          </w:divBdr>
        </w:div>
        <w:div w:id="1398091014">
          <w:marLeft w:val="0"/>
          <w:marRight w:val="0"/>
          <w:marTop w:val="0"/>
          <w:marBottom w:val="0"/>
          <w:divBdr>
            <w:top w:val="none" w:sz="0" w:space="0" w:color="auto"/>
            <w:left w:val="none" w:sz="0" w:space="0" w:color="auto"/>
            <w:bottom w:val="none" w:sz="0" w:space="0" w:color="auto"/>
            <w:right w:val="none" w:sz="0" w:space="0" w:color="auto"/>
          </w:divBdr>
        </w:div>
        <w:div w:id="1589194899">
          <w:marLeft w:val="0"/>
          <w:marRight w:val="0"/>
          <w:marTop w:val="0"/>
          <w:marBottom w:val="0"/>
          <w:divBdr>
            <w:top w:val="none" w:sz="0" w:space="0" w:color="auto"/>
            <w:left w:val="none" w:sz="0" w:space="0" w:color="auto"/>
            <w:bottom w:val="none" w:sz="0" w:space="0" w:color="auto"/>
            <w:right w:val="none" w:sz="0" w:space="0" w:color="auto"/>
          </w:divBdr>
        </w:div>
        <w:div w:id="84039080">
          <w:marLeft w:val="0"/>
          <w:marRight w:val="0"/>
          <w:marTop w:val="0"/>
          <w:marBottom w:val="0"/>
          <w:divBdr>
            <w:top w:val="none" w:sz="0" w:space="0" w:color="auto"/>
            <w:left w:val="none" w:sz="0" w:space="0" w:color="auto"/>
            <w:bottom w:val="none" w:sz="0" w:space="0" w:color="auto"/>
            <w:right w:val="none" w:sz="0" w:space="0" w:color="auto"/>
          </w:divBdr>
        </w:div>
        <w:div w:id="1279945166">
          <w:marLeft w:val="0"/>
          <w:marRight w:val="0"/>
          <w:marTop w:val="0"/>
          <w:marBottom w:val="0"/>
          <w:divBdr>
            <w:top w:val="none" w:sz="0" w:space="0" w:color="auto"/>
            <w:left w:val="none" w:sz="0" w:space="0" w:color="auto"/>
            <w:bottom w:val="none" w:sz="0" w:space="0" w:color="auto"/>
            <w:right w:val="none" w:sz="0" w:space="0" w:color="auto"/>
          </w:divBdr>
        </w:div>
        <w:div w:id="904950736">
          <w:marLeft w:val="0"/>
          <w:marRight w:val="0"/>
          <w:marTop w:val="0"/>
          <w:marBottom w:val="0"/>
          <w:divBdr>
            <w:top w:val="none" w:sz="0" w:space="0" w:color="auto"/>
            <w:left w:val="none" w:sz="0" w:space="0" w:color="auto"/>
            <w:bottom w:val="none" w:sz="0" w:space="0" w:color="auto"/>
            <w:right w:val="none" w:sz="0" w:space="0" w:color="auto"/>
          </w:divBdr>
        </w:div>
        <w:div w:id="179438435">
          <w:marLeft w:val="0"/>
          <w:marRight w:val="0"/>
          <w:marTop w:val="0"/>
          <w:marBottom w:val="0"/>
          <w:divBdr>
            <w:top w:val="none" w:sz="0" w:space="0" w:color="auto"/>
            <w:left w:val="none" w:sz="0" w:space="0" w:color="auto"/>
            <w:bottom w:val="none" w:sz="0" w:space="0" w:color="auto"/>
            <w:right w:val="none" w:sz="0" w:space="0" w:color="auto"/>
          </w:divBdr>
        </w:div>
        <w:div w:id="1897079711">
          <w:marLeft w:val="0"/>
          <w:marRight w:val="0"/>
          <w:marTop w:val="0"/>
          <w:marBottom w:val="0"/>
          <w:divBdr>
            <w:top w:val="none" w:sz="0" w:space="0" w:color="auto"/>
            <w:left w:val="none" w:sz="0" w:space="0" w:color="auto"/>
            <w:bottom w:val="none" w:sz="0" w:space="0" w:color="auto"/>
            <w:right w:val="none" w:sz="0" w:space="0" w:color="auto"/>
          </w:divBdr>
        </w:div>
        <w:div w:id="601302701">
          <w:marLeft w:val="0"/>
          <w:marRight w:val="0"/>
          <w:marTop w:val="0"/>
          <w:marBottom w:val="0"/>
          <w:divBdr>
            <w:top w:val="none" w:sz="0" w:space="0" w:color="auto"/>
            <w:left w:val="none" w:sz="0" w:space="0" w:color="auto"/>
            <w:bottom w:val="none" w:sz="0" w:space="0" w:color="auto"/>
            <w:right w:val="none" w:sz="0" w:space="0" w:color="auto"/>
          </w:divBdr>
        </w:div>
        <w:div w:id="1252813296">
          <w:marLeft w:val="0"/>
          <w:marRight w:val="0"/>
          <w:marTop w:val="0"/>
          <w:marBottom w:val="0"/>
          <w:divBdr>
            <w:top w:val="none" w:sz="0" w:space="0" w:color="auto"/>
            <w:left w:val="none" w:sz="0" w:space="0" w:color="auto"/>
            <w:bottom w:val="none" w:sz="0" w:space="0" w:color="auto"/>
            <w:right w:val="none" w:sz="0" w:space="0" w:color="auto"/>
          </w:divBdr>
        </w:div>
        <w:div w:id="859584791">
          <w:marLeft w:val="0"/>
          <w:marRight w:val="0"/>
          <w:marTop w:val="0"/>
          <w:marBottom w:val="0"/>
          <w:divBdr>
            <w:top w:val="none" w:sz="0" w:space="0" w:color="auto"/>
            <w:left w:val="none" w:sz="0" w:space="0" w:color="auto"/>
            <w:bottom w:val="none" w:sz="0" w:space="0" w:color="auto"/>
            <w:right w:val="none" w:sz="0" w:space="0" w:color="auto"/>
          </w:divBdr>
        </w:div>
      </w:divsChild>
    </w:div>
    <w:div w:id="1144077555">
      <w:bodyDiv w:val="1"/>
      <w:marLeft w:val="0"/>
      <w:marRight w:val="0"/>
      <w:marTop w:val="0"/>
      <w:marBottom w:val="0"/>
      <w:divBdr>
        <w:top w:val="none" w:sz="0" w:space="0" w:color="auto"/>
        <w:left w:val="none" w:sz="0" w:space="0" w:color="auto"/>
        <w:bottom w:val="none" w:sz="0" w:space="0" w:color="auto"/>
        <w:right w:val="none" w:sz="0" w:space="0" w:color="auto"/>
      </w:divBdr>
      <w:divsChild>
        <w:div w:id="832260965">
          <w:marLeft w:val="0"/>
          <w:marRight w:val="0"/>
          <w:marTop w:val="0"/>
          <w:marBottom w:val="0"/>
          <w:divBdr>
            <w:top w:val="none" w:sz="0" w:space="0" w:color="auto"/>
            <w:left w:val="none" w:sz="0" w:space="0" w:color="auto"/>
            <w:bottom w:val="none" w:sz="0" w:space="0" w:color="auto"/>
            <w:right w:val="none" w:sz="0" w:space="0" w:color="auto"/>
          </w:divBdr>
          <w:divsChild>
            <w:div w:id="1464956287">
              <w:marLeft w:val="0"/>
              <w:marRight w:val="0"/>
              <w:marTop w:val="0"/>
              <w:marBottom w:val="0"/>
              <w:divBdr>
                <w:top w:val="none" w:sz="0" w:space="0" w:color="auto"/>
                <w:left w:val="none" w:sz="0" w:space="0" w:color="auto"/>
                <w:bottom w:val="none" w:sz="0" w:space="0" w:color="auto"/>
                <w:right w:val="none" w:sz="0" w:space="0" w:color="auto"/>
              </w:divBdr>
              <w:divsChild>
                <w:div w:id="1958367974">
                  <w:marLeft w:val="0"/>
                  <w:marRight w:val="0"/>
                  <w:marTop w:val="0"/>
                  <w:marBottom w:val="0"/>
                  <w:divBdr>
                    <w:top w:val="none" w:sz="0" w:space="0" w:color="auto"/>
                    <w:left w:val="none" w:sz="0" w:space="0" w:color="auto"/>
                    <w:bottom w:val="none" w:sz="0" w:space="0" w:color="auto"/>
                    <w:right w:val="none" w:sz="0" w:space="0" w:color="auto"/>
                  </w:divBdr>
                  <w:divsChild>
                    <w:div w:id="1260017973">
                      <w:marLeft w:val="0"/>
                      <w:marRight w:val="0"/>
                      <w:marTop w:val="0"/>
                      <w:marBottom w:val="0"/>
                      <w:divBdr>
                        <w:top w:val="none" w:sz="0" w:space="0" w:color="auto"/>
                        <w:left w:val="none" w:sz="0" w:space="0" w:color="auto"/>
                        <w:bottom w:val="none" w:sz="0" w:space="0" w:color="auto"/>
                        <w:right w:val="none" w:sz="0" w:space="0" w:color="auto"/>
                      </w:divBdr>
                      <w:divsChild>
                        <w:div w:id="561866321">
                          <w:marLeft w:val="0"/>
                          <w:marRight w:val="0"/>
                          <w:marTop w:val="0"/>
                          <w:marBottom w:val="0"/>
                          <w:divBdr>
                            <w:top w:val="none" w:sz="0" w:space="0" w:color="auto"/>
                            <w:left w:val="none" w:sz="0" w:space="0" w:color="auto"/>
                            <w:bottom w:val="none" w:sz="0" w:space="0" w:color="auto"/>
                            <w:right w:val="none" w:sz="0" w:space="0" w:color="auto"/>
                          </w:divBdr>
                          <w:divsChild>
                            <w:div w:id="382607897">
                              <w:marLeft w:val="0"/>
                              <w:marRight w:val="0"/>
                              <w:marTop w:val="0"/>
                              <w:marBottom w:val="0"/>
                              <w:divBdr>
                                <w:top w:val="none" w:sz="0" w:space="0" w:color="auto"/>
                                <w:left w:val="none" w:sz="0" w:space="0" w:color="auto"/>
                                <w:bottom w:val="none" w:sz="0" w:space="0" w:color="auto"/>
                                <w:right w:val="none" w:sz="0" w:space="0" w:color="auto"/>
                              </w:divBdr>
                            </w:div>
                            <w:div w:id="123747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511643">
          <w:marLeft w:val="0"/>
          <w:marRight w:val="0"/>
          <w:marTop w:val="0"/>
          <w:marBottom w:val="0"/>
          <w:divBdr>
            <w:top w:val="none" w:sz="0" w:space="0" w:color="auto"/>
            <w:left w:val="none" w:sz="0" w:space="0" w:color="auto"/>
            <w:bottom w:val="none" w:sz="0" w:space="0" w:color="auto"/>
            <w:right w:val="none" w:sz="0" w:space="0" w:color="auto"/>
          </w:divBdr>
        </w:div>
        <w:div w:id="526529397">
          <w:marLeft w:val="0"/>
          <w:marRight w:val="0"/>
          <w:marTop w:val="0"/>
          <w:marBottom w:val="0"/>
          <w:divBdr>
            <w:top w:val="none" w:sz="0" w:space="0" w:color="auto"/>
            <w:left w:val="none" w:sz="0" w:space="0" w:color="auto"/>
            <w:bottom w:val="none" w:sz="0" w:space="0" w:color="auto"/>
            <w:right w:val="none" w:sz="0" w:space="0" w:color="auto"/>
          </w:divBdr>
        </w:div>
        <w:div w:id="329526301">
          <w:marLeft w:val="0"/>
          <w:marRight w:val="0"/>
          <w:marTop w:val="0"/>
          <w:marBottom w:val="0"/>
          <w:divBdr>
            <w:top w:val="none" w:sz="0" w:space="0" w:color="auto"/>
            <w:left w:val="none" w:sz="0" w:space="0" w:color="auto"/>
            <w:bottom w:val="none" w:sz="0" w:space="0" w:color="auto"/>
            <w:right w:val="none" w:sz="0" w:space="0" w:color="auto"/>
          </w:divBdr>
        </w:div>
        <w:div w:id="808088561">
          <w:marLeft w:val="0"/>
          <w:marRight w:val="0"/>
          <w:marTop w:val="0"/>
          <w:marBottom w:val="0"/>
          <w:divBdr>
            <w:top w:val="none" w:sz="0" w:space="0" w:color="auto"/>
            <w:left w:val="none" w:sz="0" w:space="0" w:color="auto"/>
            <w:bottom w:val="none" w:sz="0" w:space="0" w:color="auto"/>
            <w:right w:val="none" w:sz="0" w:space="0" w:color="auto"/>
          </w:divBdr>
        </w:div>
        <w:div w:id="409889444">
          <w:marLeft w:val="0"/>
          <w:marRight w:val="0"/>
          <w:marTop w:val="0"/>
          <w:marBottom w:val="0"/>
          <w:divBdr>
            <w:top w:val="none" w:sz="0" w:space="0" w:color="auto"/>
            <w:left w:val="none" w:sz="0" w:space="0" w:color="auto"/>
            <w:bottom w:val="none" w:sz="0" w:space="0" w:color="auto"/>
            <w:right w:val="none" w:sz="0" w:space="0" w:color="auto"/>
          </w:divBdr>
        </w:div>
        <w:div w:id="1262370675">
          <w:marLeft w:val="0"/>
          <w:marRight w:val="0"/>
          <w:marTop w:val="0"/>
          <w:marBottom w:val="0"/>
          <w:divBdr>
            <w:top w:val="none" w:sz="0" w:space="0" w:color="auto"/>
            <w:left w:val="none" w:sz="0" w:space="0" w:color="auto"/>
            <w:bottom w:val="none" w:sz="0" w:space="0" w:color="auto"/>
            <w:right w:val="none" w:sz="0" w:space="0" w:color="auto"/>
          </w:divBdr>
        </w:div>
        <w:div w:id="680009028">
          <w:marLeft w:val="0"/>
          <w:marRight w:val="0"/>
          <w:marTop w:val="0"/>
          <w:marBottom w:val="0"/>
          <w:divBdr>
            <w:top w:val="none" w:sz="0" w:space="0" w:color="auto"/>
            <w:left w:val="none" w:sz="0" w:space="0" w:color="auto"/>
            <w:bottom w:val="none" w:sz="0" w:space="0" w:color="auto"/>
            <w:right w:val="none" w:sz="0" w:space="0" w:color="auto"/>
          </w:divBdr>
        </w:div>
        <w:div w:id="1124613250">
          <w:marLeft w:val="0"/>
          <w:marRight w:val="0"/>
          <w:marTop w:val="0"/>
          <w:marBottom w:val="0"/>
          <w:divBdr>
            <w:top w:val="none" w:sz="0" w:space="0" w:color="auto"/>
            <w:left w:val="none" w:sz="0" w:space="0" w:color="auto"/>
            <w:bottom w:val="none" w:sz="0" w:space="0" w:color="auto"/>
            <w:right w:val="none" w:sz="0" w:space="0" w:color="auto"/>
          </w:divBdr>
        </w:div>
        <w:div w:id="1661037170">
          <w:marLeft w:val="0"/>
          <w:marRight w:val="0"/>
          <w:marTop w:val="0"/>
          <w:marBottom w:val="0"/>
          <w:divBdr>
            <w:top w:val="none" w:sz="0" w:space="0" w:color="auto"/>
            <w:left w:val="none" w:sz="0" w:space="0" w:color="auto"/>
            <w:bottom w:val="none" w:sz="0" w:space="0" w:color="auto"/>
            <w:right w:val="none" w:sz="0" w:space="0" w:color="auto"/>
          </w:divBdr>
        </w:div>
        <w:div w:id="1298223417">
          <w:marLeft w:val="0"/>
          <w:marRight w:val="0"/>
          <w:marTop w:val="0"/>
          <w:marBottom w:val="0"/>
          <w:divBdr>
            <w:top w:val="none" w:sz="0" w:space="0" w:color="auto"/>
            <w:left w:val="none" w:sz="0" w:space="0" w:color="auto"/>
            <w:bottom w:val="none" w:sz="0" w:space="0" w:color="auto"/>
            <w:right w:val="none" w:sz="0" w:space="0" w:color="auto"/>
          </w:divBdr>
        </w:div>
        <w:div w:id="503663206">
          <w:marLeft w:val="0"/>
          <w:marRight w:val="0"/>
          <w:marTop w:val="0"/>
          <w:marBottom w:val="0"/>
          <w:divBdr>
            <w:top w:val="none" w:sz="0" w:space="0" w:color="auto"/>
            <w:left w:val="none" w:sz="0" w:space="0" w:color="auto"/>
            <w:bottom w:val="none" w:sz="0" w:space="0" w:color="auto"/>
            <w:right w:val="none" w:sz="0" w:space="0" w:color="auto"/>
          </w:divBdr>
        </w:div>
        <w:div w:id="1185482987">
          <w:marLeft w:val="0"/>
          <w:marRight w:val="0"/>
          <w:marTop w:val="0"/>
          <w:marBottom w:val="0"/>
          <w:divBdr>
            <w:top w:val="none" w:sz="0" w:space="0" w:color="auto"/>
            <w:left w:val="none" w:sz="0" w:space="0" w:color="auto"/>
            <w:bottom w:val="none" w:sz="0" w:space="0" w:color="auto"/>
            <w:right w:val="none" w:sz="0" w:space="0" w:color="auto"/>
          </w:divBdr>
        </w:div>
        <w:div w:id="430392657">
          <w:marLeft w:val="0"/>
          <w:marRight w:val="0"/>
          <w:marTop w:val="0"/>
          <w:marBottom w:val="0"/>
          <w:divBdr>
            <w:top w:val="none" w:sz="0" w:space="0" w:color="auto"/>
            <w:left w:val="none" w:sz="0" w:space="0" w:color="auto"/>
            <w:bottom w:val="none" w:sz="0" w:space="0" w:color="auto"/>
            <w:right w:val="none" w:sz="0" w:space="0" w:color="auto"/>
          </w:divBdr>
        </w:div>
      </w:divsChild>
    </w:div>
    <w:div w:id="1332638556">
      <w:bodyDiv w:val="1"/>
      <w:marLeft w:val="0"/>
      <w:marRight w:val="0"/>
      <w:marTop w:val="0"/>
      <w:marBottom w:val="0"/>
      <w:divBdr>
        <w:top w:val="none" w:sz="0" w:space="0" w:color="auto"/>
        <w:left w:val="none" w:sz="0" w:space="0" w:color="auto"/>
        <w:bottom w:val="none" w:sz="0" w:space="0" w:color="auto"/>
        <w:right w:val="none" w:sz="0" w:space="0" w:color="auto"/>
      </w:divBdr>
    </w:div>
    <w:div w:id="2118675484">
      <w:bodyDiv w:val="1"/>
      <w:marLeft w:val="0"/>
      <w:marRight w:val="0"/>
      <w:marTop w:val="0"/>
      <w:marBottom w:val="0"/>
      <w:divBdr>
        <w:top w:val="none" w:sz="0" w:space="0" w:color="auto"/>
        <w:left w:val="none" w:sz="0" w:space="0" w:color="auto"/>
        <w:bottom w:val="none" w:sz="0" w:space="0" w:color="auto"/>
        <w:right w:val="none" w:sz="0" w:space="0" w:color="auto"/>
      </w:divBdr>
      <w:divsChild>
        <w:div w:id="62720654">
          <w:marLeft w:val="0"/>
          <w:marRight w:val="0"/>
          <w:marTop w:val="0"/>
          <w:marBottom w:val="0"/>
          <w:divBdr>
            <w:top w:val="none" w:sz="0" w:space="0" w:color="auto"/>
            <w:left w:val="none" w:sz="0" w:space="0" w:color="auto"/>
            <w:bottom w:val="none" w:sz="0" w:space="0" w:color="auto"/>
            <w:right w:val="none" w:sz="0" w:space="0" w:color="auto"/>
          </w:divBdr>
          <w:divsChild>
            <w:div w:id="253630155">
              <w:marLeft w:val="0"/>
              <w:marRight w:val="0"/>
              <w:marTop w:val="0"/>
              <w:marBottom w:val="0"/>
              <w:divBdr>
                <w:top w:val="none" w:sz="0" w:space="0" w:color="auto"/>
                <w:left w:val="none" w:sz="0" w:space="0" w:color="auto"/>
                <w:bottom w:val="none" w:sz="0" w:space="0" w:color="auto"/>
                <w:right w:val="none" w:sz="0" w:space="0" w:color="auto"/>
              </w:divBdr>
              <w:divsChild>
                <w:div w:id="1228953496">
                  <w:marLeft w:val="0"/>
                  <w:marRight w:val="0"/>
                  <w:marTop w:val="0"/>
                  <w:marBottom w:val="0"/>
                  <w:divBdr>
                    <w:top w:val="none" w:sz="0" w:space="0" w:color="auto"/>
                    <w:left w:val="none" w:sz="0" w:space="0" w:color="auto"/>
                    <w:bottom w:val="none" w:sz="0" w:space="0" w:color="auto"/>
                    <w:right w:val="none" w:sz="0" w:space="0" w:color="auto"/>
                  </w:divBdr>
                  <w:divsChild>
                    <w:div w:id="507797579">
                      <w:marLeft w:val="0"/>
                      <w:marRight w:val="0"/>
                      <w:marTop w:val="0"/>
                      <w:marBottom w:val="0"/>
                      <w:divBdr>
                        <w:top w:val="none" w:sz="0" w:space="0" w:color="auto"/>
                        <w:left w:val="none" w:sz="0" w:space="0" w:color="auto"/>
                        <w:bottom w:val="none" w:sz="0" w:space="0" w:color="auto"/>
                        <w:right w:val="none" w:sz="0" w:space="0" w:color="auto"/>
                      </w:divBdr>
                      <w:divsChild>
                        <w:div w:id="1443453002">
                          <w:marLeft w:val="0"/>
                          <w:marRight w:val="0"/>
                          <w:marTop w:val="0"/>
                          <w:marBottom w:val="0"/>
                          <w:divBdr>
                            <w:top w:val="none" w:sz="0" w:space="0" w:color="auto"/>
                            <w:left w:val="none" w:sz="0" w:space="0" w:color="auto"/>
                            <w:bottom w:val="none" w:sz="0" w:space="0" w:color="auto"/>
                            <w:right w:val="none" w:sz="0" w:space="0" w:color="auto"/>
                          </w:divBdr>
                          <w:divsChild>
                            <w:div w:id="1482893084">
                              <w:marLeft w:val="0"/>
                              <w:marRight w:val="0"/>
                              <w:marTop w:val="0"/>
                              <w:marBottom w:val="0"/>
                              <w:divBdr>
                                <w:top w:val="none" w:sz="0" w:space="0" w:color="auto"/>
                                <w:left w:val="none" w:sz="0" w:space="0" w:color="auto"/>
                                <w:bottom w:val="none" w:sz="0" w:space="0" w:color="auto"/>
                                <w:right w:val="none" w:sz="0" w:space="0" w:color="auto"/>
                              </w:divBdr>
                            </w:div>
                            <w:div w:id="64751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791608">
          <w:marLeft w:val="0"/>
          <w:marRight w:val="0"/>
          <w:marTop w:val="0"/>
          <w:marBottom w:val="0"/>
          <w:divBdr>
            <w:top w:val="none" w:sz="0" w:space="0" w:color="auto"/>
            <w:left w:val="none" w:sz="0" w:space="0" w:color="auto"/>
            <w:bottom w:val="none" w:sz="0" w:space="0" w:color="auto"/>
            <w:right w:val="none" w:sz="0" w:space="0" w:color="auto"/>
          </w:divBdr>
        </w:div>
        <w:div w:id="1699158656">
          <w:marLeft w:val="0"/>
          <w:marRight w:val="0"/>
          <w:marTop w:val="0"/>
          <w:marBottom w:val="0"/>
          <w:divBdr>
            <w:top w:val="none" w:sz="0" w:space="0" w:color="auto"/>
            <w:left w:val="none" w:sz="0" w:space="0" w:color="auto"/>
            <w:bottom w:val="none" w:sz="0" w:space="0" w:color="auto"/>
            <w:right w:val="none" w:sz="0" w:space="0" w:color="auto"/>
          </w:divBdr>
        </w:div>
        <w:div w:id="898438601">
          <w:marLeft w:val="0"/>
          <w:marRight w:val="0"/>
          <w:marTop w:val="0"/>
          <w:marBottom w:val="0"/>
          <w:divBdr>
            <w:top w:val="none" w:sz="0" w:space="0" w:color="auto"/>
            <w:left w:val="none" w:sz="0" w:space="0" w:color="auto"/>
            <w:bottom w:val="none" w:sz="0" w:space="0" w:color="auto"/>
            <w:right w:val="none" w:sz="0" w:space="0" w:color="auto"/>
          </w:divBdr>
        </w:div>
        <w:div w:id="1380469405">
          <w:marLeft w:val="0"/>
          <w:marRight w:val="0"/>
          <w:marTop w:val="0"/>
          <w:marBottom w:val="0"/>
          <w:divBdr>
            <w:top w:val="none" w:sz="0" w:space="0" w:color="auto"/>
            <w:left w:val="none" w:sz="0" w:space="0" w:color="auto"/>
            <w:bottom w:val="none" w:sz="0" w:space="0" w:color="auto"/>
            <w:right w:val="none" w:sz="0" w:space="0" w:color="auto"/>
          </w:divBdr>
        </w:div>
        <w:div w:id="131019866">
          <w:marLeft w:val="0"/>
          <w:marRight w:val="0"/>
          <w:marTop w:val="0"/>
          <w:marBottom w:val="0"/>
          <w:divBdr>
            <w:top w:val="none" w:sz="0" w:space="0" w:color="auto"/>
            <w:left w:val="none" w:sz="0" w:space="0" w:color="auto"/>
            <w:bottom w:val="none" w:sz="0" w:space="0" w:color="auto"/>
            <w:right w:val="none" w:sz="0" w:space="0" w:color="auto"/>
          </w:divBdr>
        </w:div>
        <w:div w:id="1966543395">
          <w:marLeft w:val="0"/>
          <w:marRight w:val="0"/>
          <w:marTop w:val="0"/>
          <w:marBottom w:val="0"/>
          <w:divBdr>
            <w:top w:val="none" w:sz="0" w:space="0" w:color="auto"/>
            <w:left w:val="none" w:sz="0" w:space="0" w:color="auto"/>
            <w:bottom w:val="none" w:sz="0" w:space="0" w:color="auto"/>
            <w:right w:val="none" w:sz="0" w:space="0" w:color="auto"/>
          </w:divBdr>
        </w:div>
        <w:div w:id="1516840851">
          <w:marLeft w:val="0"/>
          <w:marRight w:val="0"/>
          <w:marTop w:val="0"/>
          <w:marBottom w:val="0"/>
          <w:divBdr>
            <w:top w:val="none" w:sz="0" w:space="0" w:color="auto"/>
            <w:left w:val="none" w:sz="0" w:space="0" w:color="auto"/>
            <w:bottom w:val="none" w:sz="0" w:space="0" w:color="auto"/>
            <w:right w:val="none" w:sz="0" w:space="0" w:color="auto"/>
          </w:divBdr>
        </w:div>
        <w:div w:id="863858513">
          <w:marLeft w:val="0"/>
          <w:marRight w:val="0"/>
          <w:marTop w:val="0"/>
          <w:marBottom w:val="0"/>
          <w:divBdr>
            <w:top w:val="none" w:sz="0" w:space="0" w:color="auto"/>
            <w:left w:val="none" w:sz="0" w:space="0" w:color="auto"/>
            <w:bottom w:val="none" w:sz="0" w:space="0" w:color="auto"/>
            <w:right w:val="none" w:sz="0" w:space="0" w:color="auto"/>
          </w:divBdr>
        </w:div>
        <w:div w:id="213009032">
          <w:marLeft w:val="0"/>
          <w:marRight w:val="0"/>
          <w:marTop w:val="0"/>
          <w:marBottom w:val="0"/>
          <w:divBdr>
            <w:top w:val="none" w:sz="0" w:space="0" w:color="auto"/>
            <w:left w:val="none" w:sz="0" w:space="0" w:color="auto"/>
            <w:bottom w:val="none" w:sz="0" w:space="0" w:color="auto"/>
            <w:right w:val="none" w:sz="0" w:space="0" w:color="auto"/>
          </w:divBdr>
        </w:div>
        <w:div w:id="1968196222">
          <w:marLeft w:val="0"/>
          <w:marRight w:val="0"/>
          <w:marTop w:val="0"/>
          <w:marBottom w:val="0"/>
          <w:divBdr>
            <w:top w:val="none" w:sz="0" w:space="0" w:color="auto"/>
            <w:left w:val="none" w:sz="0" w:space="0" w:color="auto"/>
            <w:bottom w:val="none" w:sz="0" w:space="0" w:color="auto"/>
            <w:right w:val="none" w:sz="0" w:space="0" w:color="auto"/>
          </w:divBdr>
        </w:div>
        <w:div w:id="1418944681">
          <w:marLeft w:val="0"/>
          <w:marRight w:val="0"/>
          <w:marTop w:val="0"/>
          <w:marBottom w:val="0"/>
          <w:divBdr>
            <w:top w:val="none" w:sz="0" w:space="0" w:color="auto"/>
            <w:left w:val="none" w:sz="0" w:space="0" w:color="auto"/>
            <w:bottom w:val="none" w:sz="0" w:space="0" w:color="auto"/>
            <w:right w:val="none" w:sz="0" w:space="0" w:color="auto"/>
          </w:divBdr>
        </w:div>
        <w:div w:id="1480685223">
          <w:marLeft w:val="0"/>
          <w:marRight w:val="0"/>
          <w:marTop w:val="0"/>
          <w:marBottom w:val="0"/>
          <w:divBdr>
            <w:top w:val="none" w:sz="0" w:space="0" w:color="auto"/>
            <w:left w:val="none" w:sz="0" w:space="0" w:color="auto"/>
            <w:bottom w:val="none" w:sz="0" w:space="0" w:color="auto"/>
            <w:right w:val="none" w:sz="0" w:space="0" w:color="auto"/>
          </w:divBdr>
        </w:div>
        <w:div w:id="20973567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25</Pages>
  <Words>801</Words>
  <Characters>4409</Characters>
  <Application>Microsoft Office Word</Application>
  <DocSecurity>0</DocSecurity>
  <Lines>36</Lines>
  <Paragraphs>10</Paragraphs>
  <ScaleCrop>false</ScaleCrop>
  <Company/>
  <LinksUpToDate>false</LinksUpToDate>
  <CharactersWithSpaces>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2024-07-29T16:48:00Z</dcterms:created>
  <dcterms:modified xsi:type="dcterms:W3CDTF">2024-07-29T16:50:00Z</dcterms:modified>
</cp:coreProperties>
</file>